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E00DC7" w:rsidRPr="00120DFA" w:rsidTr="00B408F0">
        <w:tc>
          <w:tcPr>
            <w:tcW w:w="4174" w:type="pct"/>
          </w:tcPr>
          <w:p w:rsidR="00E00DC7" w:rsidRPr="00120DFA" w:rsidRDefault="00E00DC7" w:rsidP="00E00DC7">
            <w:pPr>
              <w:pStyle w:val="Nadpis1"/>
              <w:outlineLvl w:val="0"/>
              <w:rPr>
                <w:noProof/>
                <w:lang w:val="cs-CZ"/>
              </w:rPr>
            </w:pPr>
            <w:r w:rsidRPr="00120DFA">
              <w:rPr>
                <w:noProof/>
                <w:lang w:val="cs-CZ"/>
              </w:rPr>
              <w:t>Pokyny pro bezpečné použití</w:t>
            </w:r>
          </w:p>
        </w:tc>
        <w:tc>
          <w:tcPr>
            <w:tcW w:w="826" w:type="pct"/>
          </w:tcPr>
          <w:p w:rsidR="00E00DC7" w:rsidRPr="00120DFA" w:rsidRDefault="00E00DC7" w:rsidP="00E00DC7">
            <w:pPr>
              <w:pStyle w:val="Nadpis1"/>
              <w:jc w:val="right"/>
              <w:outlineLvl w:val="0"/>
              <w:rPr>
                <w:noProof/>
                <w:lang w:val="cs-CZ"/>
              </w:rPr>
            </w:pPr>
            <w:r w:rsidRPr="00120DFA">
              <w:rPr>
                <w:noProof/>
                <w:lang w:val="cs-CZ"/>
              </w:rPr>
              <w:t>CZ</w:t>
            </w:r>
          </w:p>
        </w:tc>
      </w:tr>
    </w:tbl>
    <w:p w:rsidR="00E00DC7" w:rsidRPr="00120DFA" w:rsidRDefault="00E00DC7" w:rsidP="00E00DC7">
      <w:pPr>
        <w:pStyle w:val="Nadpis2"/>
        <w:rPr>
          <w:noProof/>
          <w:lang w:val="cs-CZ"/>
        </w:rPr>
      </w:pPr>
      <w:r w:rsidRPr="00120DFA">
        <w:rPr>
          <w:noProof/>
          <w:lang w:val="cs-CZ"/>
        </w:rPr>
        <w:t>Obecné informace:</w:t>
      </w:r>
    </w:p>
    <w:p w:rsidR="00E00DC7" w:rsidRPr="00120DFA" w:rsidRDefault="00E00DC7" w:rsidP="00E00DC7">
      <w:pPr>
        <w:rPr>
          <w:noProof/>
          <w:lang w:val="cs-CZ"/>
        </w:rPr>
      </w:pPr>
      <w:r w:rsidRPr="00120DFA">
        <w:rPr>
          <w:noProof/>
          <w:lang w:val="cs-CZ"/>
        </w:rPr>
        <w:t xml:space="preserve">Výrobek je určen k dekoraci v exteriéru i interiéru při teplotách v rozmezí od -20 až +40°C. Nikdy neinstalujte výrobek, pokud je připojen k síti, stejně jako s ním nemanipulujte s mokrýma rukama a ve vodě a dbejte, aby nebyl umístěn v blízkosti přímého tepla. Z důvodu bezpečnosti uchovávejte výrobek mimo dosah dětí. Výrobek nezkracujte, ani neprodlužujte kromě konektorů tomu určených. Chraňte všechny kabely a izolace před možným poškozením; tento výrobek nesmí být ani propojován se žárovkovými systémy, led diody nelze nahradit, proto pracujte s výrobkem vždy pečlivě a přiměřeně, neboť životnost výrobku závisí i na způsobu montáže a demontáže a skladování. V případě poškození musí být výrobek neprodleně odstraněn a zlikvidován podle platných předpisů. </w:t>
      </w:r>
    </w:p>
    <w:p w:rsidR="00E00DC7" w:rsidRPr="00120DFA" w:rsidRDefault="00E00DC7" w:rsidP="00E00DC7">
      <w:pPr>
        <w:pStyle w:val="Nadpis2"/>
        <w:rPr>
          <w:noProof/>
          <w:lang w:val="cs-CZ"/>
        </w:rPr>
      </w:pPr>
      <w:r w:rsidRPr="00120DFA">
        <w:rPr>
          <w:noProof/>
          <w:lang w:val="cs-CZ"/>
        </w:rPr>
        <w:t>Před uvedením do provozu</w:t>
      </w:r>
    </w:p>
    <w:p w:rsidR="00E00DC7" w:rsidRPr="00120DFA" w:rsidRDefault="00E00DC7" w:rsidP="00E00DC7">
      <w:pPr>
        <w:rPr>
          <w:noProof/>
          <w:lang w:val="cs-CZ"/>
        </w:rPr>
      </w:pPr>
      <w:r w:rsidRPr="00120DFA">
        <w:rPr>
          <w:b/>
          <w:noProof/>
          <w:lang w:val="cs-CZ"/>
        </w:rPr>
        <w:t>Před uvedením do provozu si pečlivě prostudujte obecné informace.</w:t>
      </w:r>
      <w:r w:rsidRPr="00120DFA">
        <w:rPr>
          <w:noProof/>
          <w:lang w:val="cs-CZ"/>
        </w:rPr>
        <w:t xml:space="preserve"> Zkontrolujte, zdali není výrobek poškozen a zda jsou všechny spoje spr</w:t>
      </w:r>
      <w:r w:rsidR="0085725A">
        <w:rPr>
          <w:noProof/>
          <w:lang w:val="cs-CZ"/>
        </w:rPr>
        <w:t>ávně propojeny a zatáhnuty těsni</w:t>
      </w:r>
      <w:r w:rsidRPr="00120DFA">
        <w:rPr>
          <w:noProof/>
          <w:lang w:val="cs-CZ"/>
        </w:rPr>
        <w:t>cími bužírkami a zda síťové napětí souhlasí s nominálním napětím uvedeným na zástrčce. V případě venkovního použití je nutné zapojit zástrčku do zásuvky určené pro venkovní použití s označením IP- X4.</w:t>
      </w:r>
    </w:p>
    <w:p w:rsidR="00E00DC7" w:rsidRPr="00120DFA" w:rsidRDefault="00E00DC7" w:rsidP="00E00DC7">
      <w:pPr>
        <w:pStyle w:val="Nadpis2"/>
        <w:rPr>
          <w:noProof/>
          <w:lang w:val="cs-CZ"/>
        </w:rPr>
      </w:pPr>
      <w:r w:rsidRPr="00120DFA">
        <w:rPr>
          <w:noProof/>
          <w:lang w:val="cs-CZ"/>
        </w:rPr>
        <w:t>Montáž</w:t>
      </w:r>
    </w:p>
    <w:p w:rsidR="00E00DC7" w:rsidRPr="00120DFA" w:rsidRDefault="00E00DC7" w:rsidP="00E00DC7">
      <w:pPr>
        <w:rPr>
          <w:noProof/>
          <w:lang w:val="cs-CZ"/>
        </w:rPr>
      </w:pPr>
      <w:r w:rsidRPr="00120DFA">
        <w:rPr>
          <w:noProof/>
          <w:lang w:val="cs-CZ"/>
        </w:rPr>
        <w:t>Výrobek upevněte pevně a v žádném případě nepoužívejte při montáži ostré kovové nástroje nebo ostrý připevňovací materiál, aby nedošlo k poškození výrobku či k následným zkratům.</w:t>
      </w:r>
    </w:p>
    <w:p w:rsidR="00E00DC7" w:rsidRPr="00012530" w:rsidRDefault="005B05B3" w:rsidP="00E00DC7">
      <w:pPr>
        <w:rPr>
          <w:noProof/>
          <w:lang w:val="cs-CZ"/>
        </w:rPr>
      </w:pPr>
      <w:r>
        <w:rPr>
          <w:noProof/>
          <w:lang w:val="cs-CZ"/>
        </w:rPr>
        <mc:AlternateContent>
          <mc:Choice Requires="wps">
            <w:drawing>
              <wp:inline distT="0" distB="0" distL="0" distR="0">
                <wp:extent cx="4596765" cy="497205"/>
                <wp:effectExtent l="7620" t="8890" r="5715" b="8255"/>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9525">
                          <a:solidFill>
                            <a:srgbClr val="000000"/>
                          </a:solidFill>
                          <a:miter lim="800000"/>
                          <a:headEnd/>
                          <a:tailEnd/>
                        </a:ln>
                      </wps:spPr>
                      <wps:txbx>
                        <w:txbxContent>
                          <w:p w:rsidR="004A098D" w:rsidRPr="00A33F90" w:rsidRDefault="004A098D" w:rsidP="00E00DC7">
                            <w:pPr>
                              <w:jc w:val="center"/>
                              <w:rPr>
                                <w:rFonts w:ascii="Calibri" w:hAnsi="Calibri" w:cs="Calibri"/>
                                <w:b/>
                              </w:rPr>
                            </w:pPr>
                            <w:proofErr w:type="spellStart"/>
                            <w:r w:rsidRPr="00A33F90">
                              <w:rPr>
                                <w:rFonts w:ascii="Calibri" w:hAnsi="Calibri" w:cs="Calibri"/>
                                <w:b/>
                              </w:rPr>
                              <w:t>Děkujeme</w:t>
                            </w:r>
                            <w:proofErr w:type="spellEnd"/>
                            <w:r w:rsidRPr="00A33F90">
                              <w:rPr>
                                <w:rFonts w:ascii="Calibri" w:hAnsi="Calibri" w:cs="Calibri"/>
                                <w:b/>
                              </w:rPr>
                              <w:t xml:space="preserve"> za </w:t>
                            </w:r>
                            <w:proofErr w:type="spellStart"/>
                            <w:r w:rsidRPr="00A33F90">
                              <w:rPr>
                                <w:rFonts w:ascii="Calibri" w:hAnsi="Calibri" w:cs="Calibri"/>
                                <w:b/>
                              </w:rPr>
                              <w:t>zakoupení</w:t>
                            </w:r>
                            <w:proofErr w:type="spellEnd"/>
                            <w:r w:rsidRPr="00A33F90">
                              <w:rPr>
                                <w:rFonts w:ascii="Calibri" w:hAnsi="Calibri" w:cs="Calibri"/>
                                <w:b/>
                              </w:rPr>
                              <w:t xml:space="preserve"> </w:t>
                            </w:r>
                            <w:proofErr w:type="spellStart"/>
                            <w:r w:rsidRPr="00A33F90">
                              <w:rPr>
                                <w:rFonts w:ascii="Calibri" w:hAnsi="Calibri" w:cs="Calibri"/>
                                <w:b/>
                              </w:rPr>
                              <w:t>tohoto</w:t>
                            </w:r>
                            <w:proofErr w:type="spellEnd"/>
                            <w:r w:rsidRPr="00A33F90">
                              <w:rPr>
                                <w:rFonts w:ascii="Calibri" w:hAnsi="Calibri" w:cs="Calibri"/>
                                <w:b/>
                              </w:rPr>
                              <w:t xml:space="preserve"> </w:t>
                            </w:r>
                            <w:proofErr w:type="spellStart"/>
                            <w:r w:rsidRPr="00A33F90">
                              <w:rPr>
                                <w:rFonts w:ascii="Calibri" w:hAnsi="Calibri" w:cs="Calibri"/>
                                <w:b/>
                              </w:rPr>
                              <w:t>výrobku</w:t>
                            </w:r>
                            <w:proofErr w:type="spellEnd"/>
                            <w:r w:rsidRPr="00A33F90">
                              <w:rPr>
                                <w:rFonts w:ascii="Calibri" w:hAnsi="Calibri" w:cs="Calibri"/>
                                <w:b/>
                              </w:rPr>
                              <w:t xml:space="preserve">! </w:t>
                            </w:r>
                            <w:proofErr w:type="spellStart"/>
                            <w:r>
                              <w:rPr>
                                <w:rFonts w:ascii="Calibri" w:hAnsi="Calibri" w:cs="Calibri"/>
                                <w:b/>
                              </w:rPr>
                              <w:t>Více</w:t>
                            </w:r>
                            <w:proofErr w:type="spellEnd"/>
                            <w:r>
                              <w:rPr>
                                <w:rFonts w:ascii="Calibri" w:hAnsi="Calibri" w:cs="Calibri"/>
                                <w:b/>
                              </w:rPr>
                              <w:t xml:space="preserve"> </w:t>
                            </w:r>
                            <w:proofErr w:type="spellStart"/>
                            <w:r>
                              <w:rPr>
                                <w:rFonts w:ascii="Calibri" w:hAnsi="Calibri" w:cs="Calibri"/>
                                <w:b/>
                              </w:rPr>
                              <w:t>informací</w:t>
                            </w:r>
                            <w:proofErr w:type="spellEnd"/>
                            <w:r>
                              <w:rPr>
                                <w:rFonts w:ascii="Calibri" w:hAnsi="Calibri" w:cs="Calibri"/>
                                <w:b/>
                              </w:rPr>
                              <w:t xml:space="preserve"> na:</w:t>
                            </w:r>
                          </w:p>
                          <w:p w:rsidR="004A098D" w:rsidRPr="00A33F90" w:rsidRDefault="004A098D" w:rsidP="00E00DC7">
                            <w:pPr>
                              <w:jc w:val="center"/>
                              <w:rPr>
                                <w:rFonts w:ascii="Calibri" w:hAnsi="Calibri" w:cs="Calibri"/>
                                <w:b/>
                              </w:rPr>
                            </w:pPr>
                            <w:r w:rsidRPr="00A33F90">
                              <w:rPr>
                                <w:rFonts w:ascii="Calibri" w:hAnsi="Calibri" w:cs="Calibri"/>
                                <w:b/>
                              </w:rPr>
                              <w:t xml:space="preserve">www.decoled.cz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7" o:spid="_x0000_s1026"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">
                <v:textbox>
                  <w:txbxContent>
                    <w:p w:rsidR="004A098D" w:rsidRPr="00A33F90" w:rsidRDefault="004A098D" w:rsidP="00E00DC7">
                      <w:pPr>
                        <w:jc w:val="center"/>
                        <w:rPr>
                          <w:rFonts w:ascii="Calibri" w:hAnsi="Calibri" w:cs="Calibri"/>
                          <w:b/>
                        </w:rPr>
                      </w:pPr>
                      <w:proofErr w:type="spellStart"/>
                      <w:r w:rsidRPr="00A33F90">
                        <w:rPr>
                          <w:rFonts w:ascii="Calibri" w:hAnsi="Calibri" w:cs="Calibri"/>
                          <w:b/>
                        </w:rPr>
                        <w:t>Děkujeme</w:t>
                      </w:r>
                      <w:proofErr w:type="spellEnd"/>
                      <w:r w:rsidRPr="00A33F90">
                        <w:rPr>
                          <w:rFonts w:ascii="Calibri" w:hAnsi="Calibri" w:cs="Calibri"/>
                          <w:b/>
                        </w:rPr>
                        <w:t xml:space="preserve"> za </w:t>
                      </w:r>
                      <w:proofErr w:type="spellStart"/>
                      <w:r w:rsidRPr="00A33F90">
                        <w:rPr>
                          <w:rFonts w:ascii="Calibri" w:hAnsi="Calibri" w:cs="Calibri"/>
                          <w:b/>
                        </w:rPr>
                        <w:t>zakoupení</w:t>
                      </w:r>
                      <w:proofErr w:type="spellEnd"/>
                      <w:r w:rsidRPr="00A33F90">
                        <w:rPr>
                          <w:rFonts w:ascii="Calibri" w:hAnsi="Calibri" w:cs="Calibri"/>
                          <w:b/>
                        </w:rPr>
                        <w:t xml:space="preserve"> </w:t>
                      </w:r>
                      <w:proofErr w:type="spellStart"/>
                      <w:r w:rsidRPr="00A33F90">
                        <w:rPr>
                          <w:rFonts w:ascii="Calibri" w:hAnsi="Calibri" w:cs="Calibri"/>
                          <w:b/>
                        </w:rPr>
                        <w:t>tohoto</w:t>
                      </w:r>
                      <w:proofErr w:type="spellEnd"/>
                      <w:r w:rsidRPr="00A33F90">
                        <w:rPr>
                          <w:rFonts w:ascii="Calibri" w:hAnsi="Calibri" w:cs="Calibri"/>
                          <w:b/>
                        </w:rPr>
                        <w:t xml:space="preserve"> </w:t>
                      </w:r>
                      <w:proofErr w:type="spellStart"/>
                      <w:r w:rsidRPr="00A33F90">
                        <w:rPr>
                          <w:rFonts w:ascii="Calibri" w:hAnsi="Calibri" w:cs="Calibri"/>
                          <w:b/>
                        </w:rPr>
                        <w:t>výrobku</w:t>
                      </w:r>
                      <w:proofErr w:type="spellEnd"/>
                      <w:r w:rsidRPr="00A33F90">
                        <w:rPr>
                          <w:rFonts w:ascii="Calibri" w:hAnsi="Calibri" w:cs="Calibri"/>
                          <w:b/>
                        </w:rPr>
                        <w:t xml:space="preserve">! </w:t>
                      </w:r>
                      <w:proofErr w:type="spellStart"/>
                      <w:r>
                        <w:rPr>
                          <w:rFonts w:ascii="Calibri" w:hAnsi="Calibri" w:cs="Calibri"/>
                          <w:b/>
                        </w:rPr>
                        <w:t>Více</w:t>
                      </w:r>
                      <w:proofErr w:type="spellEnd"/>
                      <w:r>
                        <w:rPr>
                          <w:rFonts w:ascii="Calibri" w:hAnsi="Calibri" w:cs="Calibri"/>
                          <w:b/>
                        </w:rPr>
                        <w:t xml:space="preserve"> </w:t>
                      </w:r>
                      <w:proofErr w:type="spellStart"/>
                      <w:r>
                        <w:rPr>
                          <w:rFonts w:ascii="Calibri" w:hAnsi="Calibri" w:cs="Calibri"/>
                          <w:b/>
                        </w:rPr>
                        <w:t>informací</w:t>
                      </w:r>
                      <w:proofErr w:type="spellEnd"/>
                      <w:r>
                        <w:rPr>
                          <w:rFonts w:ascii="Calibri" w:hAnsi="Calibri" w:cs="Calibri"/>
                          <w:b/>
                        </w:rPr>
                        <w:t xml:space="preserve"> na:</w:t>
                      </w:r>
                    </w:p>
                    <w:p w:rsidR="004A098D" w:rsidRPr="00A33F90" w:rsidRDefault="004A098D" w:rsidP="00E00DC7">
                      <w:pPr>
                        <w:jc w:val="center"/>
                        <w:rPr>
                          <w:rFonts w:ascii="Calibri" w:hAnsi="Calibri" w:cs="Calibri"/>
                          <w:b/>
                        </w:rPr>
                      </w:pPr>
                      <w:r w:rsidRPr="00A33F90">
                        <w:rPr>
                          <w:rFonts w:ascii="Calibri" w:hAnsi="Calibri" w:cs="Calibri"/>
                          <w:b/>
                        </w:rPr>
                        <w:t xml:space="preserve">www.decoled.cz </w:t>
                      </w:r>
                    </w:p>
                  </w:txbxContent>
                </v:textbox>
                <w10:anchorlock/>
              </v:shape>
            </w:pict>
          </mc:Fallback>
        </mc:AlternateContent>
      </w:r>
    </w:p>
    <w:p w:rsidR="0069398B" w:rsidRDefault="0069398B" w:rsidP="0069398B">
      <w:pPr>
        <w:pStyle w:val="Nadpis2"/>
        <w:rPr>
          <w:lang w:val="cs-CZ"/>
        </w:rPr>
      </w:pPr>
      <w:r w:rsidRPr="0069398B">
        <w:rPr>
          <w:lang w:val="cs-CZ"/>
        </w:rPr>
        <w:t>Obsah balení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3636"/>
      </w:tblGrid>
      <w:tr w:rsidR="0069398B" w:rsidTr="0069398B">
        <w:tc>
          <w:tcPr>
            <w:tcW w:w="3699" w:type="dxa"/>
          </w:tcPr>
          <w:p w:rsidR="0069398B" w:rsidRPr="0069398B" w:rsidRDefault="0069398B" w:rsidP="0069398B">
            <w:pPr>
              <w:pStyle w:val="Odstavecseseznamem"/>
              <w:numPr>
                <w:ilvl w:val="0"/>
                <w:numId w:val="18"/>
              </w:numPr>
              <w:spacing w:after="200"/>
              <w:jc w:val="left"/>
              <w:rPr>
                <w:lang w:val="cs-CZ"/>
              </w:rPr>
            </w:pPr>
            <w:r w:rsidRPr="0069398B">
              <w:rPr>
                <w:lang w:val="cs-CZ"/>
              </w:rPr>
              <w:t xml:space="preserve">1x </w:t>
            </w:r>
            <w:r w:rsidR="00AF26E3">
              <w:rPr>
                <w:lang w:val="cs-CZ"/>
              </w:rPr>
              <w:t>tělo</w:t>
            </w:r>
            <w:r w:rsidRPr="0069398B">
              <w:rPr>
                <w:lang w:val="cs-CZ"/>
              </w:rPr>
              <w:t xml:space="preserve"> anděla</w:t>
            </w:r>
          </w:p>
          <w:p w:rsidR="0069398B" w:rsidRPr="0069398B" w:rsidRDefault="0069398B" w:rsidP="0069398B">
            <w:pPr>
              <w:pStyle w:val="Odstavecseseznamem"/>
              <w:numPr>
                <w:ilvl w:val="0"/>
                <w:numId w:val="18"/>
              </w:numPr>
              <w:spacing w:after="200"/>
              <w:jc w:val="left"/>
              <w:rPr>
                <w:lang w:val="cs-CZ"/>
              </w:rPr>
            </w:pPr>
            <w:r w:rsidRPr="0069398B">
              <w:rPr>
                <w:lang w:val="cs-CZ"/>
              </w:rPr>
              <w:t>1x ruce s trubkou</w:t>
            </w:r>
          </w:p>
          <w:p w:rsidR="0069398B" w:rsidRDefault="0069398B" w:rsidP="00AF26E3">
            <w:pPr>
              <w:pStyle w:val="Odstavecseseznamem"/>
              <w:spacing w:after="200"/>
              <w:jc w:val="left"/>
              <w:rPr>
                <w:lang w:val="cs-CZ"/>
              </w:rPr>
            </w:pPr>
          </w:p>
        </w:tc>
        <w:tc>
          <w:tcPr>
            <w:tcW w:w="3699" w:type="dxa"/>
          </w:tcPr>
          <w:p w:rsidR="00AF26E3" w:rsidRDefault="00AF26E3" w:rsidP="0069398B">
            <w:pPr>
              <w:pStyle w:val="Odstavecseseznamem"/>
              <w:numPr>
                <w:ilvl w:val="0"/>
                <w:numId w:val="18"/>
              </w:numPr>
              <w:spacing w:after="200"/>
              <w:jc w:val="left"/>
              <w:rPr>
                <w:lang w:val="cs-CZ"/>
              </w:rPr>
            </w:pPr>
            <w:r w:rsidRPr="0069398B">
              <w:rPr>
                <w:lang w:val="cs-CZ"/>
              </w:rPr>
              <w:t>2x křídlo</w:t>
            </w:r>
            <w:r w:rsidRPr="0069398B">
              <w:rPr>
                <w:lang w:val="cs-CZ"/>
              </w:rPr>
              <w:t xml:space="preserve"> </w:t>
            </w:r>
          </w:p>
          <w:p w:rsidR="0069398B" w:rsidRDefault="0069398B" w:rsidP="0069398B">
            <w:pPr>
              <w:pStyle w:val="Odstavecseseznamem"/>
              <w:numPr>
                <w:ilvl w:val="0"/>
                <w:numId w:val="18"/>
              </w:numPr>
              <w:spacing w:after="200"/>
              <w:jc w:val="left"/>
              <w:rPr>
                <w:lang w:val="cs-CZ"/>
              </w:rPr>
            </w:pPr>
            <w:r w:rsidRPr="0069398B">
              <w:rPr>
                <w:lang w:val="cs-CZ"/>
              </w:rPr>
              <w:t>Transformátor IP44</w:t>
            </w:r>
          </w:p>
        </w:tc>
      </w:tr>
    </w:tbl>
    <w:p w:rsidR="0069398B" w:rsidRPr="0069398B" w:rsidRDefault="0069398B" w:rsidP="0069398B">
      <w:pPr>
        <w:pStyle w:val="Nadpis2"/>
        <w:rPr>
          <w:lang w:val="cs-CZ"/>
        </w:rPr>
      </w:pPr>
      <w:r w:rsidRPr="0069398B">
        <w:rPr>
          <w:lang w:val="cs-CZ"/>
        </w:rPr>
        <w:t>Postup složení</w:t>
      </w:r>
    </w:p>
    <w:p w:rsidR="0069398B" w:rsidRPr="0069398B" w:rsidRDefault="0069398B" w:rsidP="0069398B">
      <w:pPr>
        <w:rPr>
          <w:lang w:val="cs-CZ"/>
        </w:rPr>
      </w:pPr>
      <w:r w:rsidRPr="0069398B">
        <w:rPr>
          <w:lang w:val="cs-CZ"/>
        </w:rPr>
        <w:t xml:space="preserve">Opatrně odstraňte bublinkovou fólii a vyjměte </w:t>
      </w:r>
      <w:r w:rsidR="00AF26E3">
        <w:rPr>
          <w:lang w:val="cs-CZ"/>
        </w:rPr>
        <w:t>tělo</w:t>
      </w:r>
      <w:r w:rsidRPr="0069398B">
        <w:rPr>
          <w:lang w:val="cs-CZ"/>
        </w:rPr>
        <w:t xml:space="preserve"> anděla, křídla a ruce. Spodní díl postavte na pevný podklad. </w:t>
      </w:r>
      <w:r w:rsidR="00284391">
        <w:rPr>
          <w:lang w:val="cs-CZ"/>
        </w:rPr>
        <w:t>P</w:t>
      </w:r>
      <w:r w:rsidRPr="0069398B">
        <w:rPr>
          <w:lang w:val="cs-CZ"/>
        </w:rPr>
        <w:t xml:space="preserve">řipevněte křídla anděla zasunutím do připravených otvorů na zádech anděla a ruce s trubkou do otvorů na stranách trupu anděla. </w:t>
      </w:r>
      <w:r w:rsidR="0065535B">
        <w:rPr>
          <w:lang w:val="cs-CZ"/>
        </w:rPr>
        <w:t xml:space="preserve">Při použití v exteriéru doporučujeme </w:t>
      </w:r>
      <w:r w:rsidR="00284391">
        <w:rPr>
          <w:lang w:val="cs-CZ"/>
        </w:rPr>
        <w:t>zabezpečit dekoraci proti pádu</w:t>
      </w:r>
      <w:r w:rsidR="0065535B">
        <w:rPr>
          <w:lang w:val="cs-CZ"/>
        </w:rPr>
        <w:t>.</w:t>
      </w:r>
    </w:p>
    <w:p w:rsidR="001A2D2A" w:rsidRDefault="005B05B3" w:rsidP="007C50E6">
      <w:pPr>
        <w:jc w:val="left"/>
        <w:rPr>
          <w:lang w:val="cs-CZ"/>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492125</wp:posOffset>
                </wp:positionV>
                <wp:extent cx="3077210" cy="205740"/>
                <wp:effectExtent l="1905"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98D" w:rsidRDefault="004A098D" w:rsidP="004A098D">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4A098D" w:rsidRDefault="004A09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0;margin-top:38.75pt;width:242.3pt;height:1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" filled="f" stroked="f">
                <v:textbox>
                  <w:txbxContent>
                    <w:p w:rsidR="004A098D" w:rsidRDefault="004A098D" w:rsidP="004A098D">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4A098D" w:rsidRDefault="004A098D"/>
                  </w:txbxContent>
                </v:textbox>
                <w10:wrap anchorx="margin"/>
              </v:shape>
            </w:pict>
          </mc:Fallback>
        </mc:AlternateContent>
      </w:r>
      <w:r w:rsidR="0069398B" w:rsidRPr="0069398B">
        <w:rPr>
          <w:lang w:val="cs-CZ"/>
        </w:rPr>
        <w:t>Před napojením transformátoru odšroubujte plastový</w:t>
      </w:r>
      <w:r w:rsidR="0085725A">
        <w:rPr>
          <w:lang w:val="cs-CZ"/>
        </w:rPr>
        <w:t xml:space="preserve"> těsni</w:t>
      </w:r>
      <w:r w:rsidR="0069398B" w:rsidRPr="0069398B">
        <w:rPr>
          <w:lang w:val="cs-CZ"/>
        </w:rPr>
        <w:t>cí kroužek z transformátoru. Následně napojte kabel anděla k transformát</w:t>
      </w:r>
      <w:r w:rsidR="0085725A">
        <w:rPr>
          <w:lang w:val="cs-CZ"/>
        </w:rPr>
        <w:t>oru a zašroubujte plastový těsni</w:t>
      </w:r>
      <w:r w:rsidR="0069398B" w:rsidRPr="0069398B">
        <w:rPr>
          <w:lang w:val="cs-CZ"/>
        </w:rPr>
        <w:t>cí kroužek kab</w:t>
      </w:r>
      <w:r w:rsidR="007C50E6">
        <w:rPr>
          <w:lang w:val="cs-CZ"/>
        </w:rPr>
        <w:t>elu.</w:t>
      </w:r>
    </w:p>
    <w:p w:rsidR="001A2D2A" w:rsidRDefault="001A2D2A" w:rsidP="007C50E6">
      <w:pPr>
        <w:jc w:val="left"/>
        <w:rPr>
          <w:lang w:val="cs-CZ"/>
        </w:rPr>
      </w:pPr>
    </w:p>
    <w:p w:rsidR="001A2D2A" w:rsidRDefault="001A2D2A" w:rsidP="007C50E6">
      <w:pPr>
        <w:jc w:val="left"/>
        <w:rPr>
          <w:lang w:val="cs-CZ"/>
        </w:rPr>
      </w:pP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1A2D2A" w:rsidRPr="00120DFA" w:rsidTr="00700CC1">
        <w:tc>
          <w:tcPr>
            <w:tcW w:w="4174" w:type="pct"/>
          </w:tcPr>
          <w:p w:rsidR="001A2D2A" w:rsidRPr="00120DFA" w:rsidRDefault="001A2D2A" w:rsidP="00700CC1">
            <w:pPr>
              <w:pStyle w:val="Nadpis1"/>
              <w:outlineLvl w:val="0"/>
              <w:rPr>
                <w:noProof/>
                <w:lang w:val="cs-CZ"/>
              </w:rPr>
            </w:pPr>
            <w:r>
              <w:rPr>
                <w:noProof/>
                <w:lang w:val="cs-CZ"/>
              </w:rPr>
              <w:t>Instructions for safe use</w:t>
            </w:r>
          </w:p>
        </w:tc>
        <w:tc>
          <w:tcPr>
            <w:tcW w:w="826" w:type="pct"/>
          </w:tcPr>
          <w:p w:rsidR="001A2D2A" w:rsidRPr="00120DFA" w:rsidRDefault="00085F20" w:rsidP="00700CC1">
            <w:pPr>
              <w:pStyle w:val="Nadpis1"/>
              <w:jc w:val="right"/>
              <w:outlineLvl w:val="0"/>
              <w:rPr>
                <w:noProof/>
                <w:lang w:val="cs-CZ"/>
              </w:rPr>
            </w:pPr>
            <w:r>
              <w:rPr>
                <w:noProof/>
                <w:lang w:val="cs-CZ"/>
              </w:rPr>
              <w:t>ENG</w:t>
            </w:r>
          </w:p>
        </w:tc>
      </w:tr>
    </w:tbl>
    <w:p w:rsidR="001A2D2A" w:rsidRPr="00120DFA" w:rsidRDefault="001A2D2A" w:rsidP="001A2D2A">
      <w:pPr>
        <w:pStyle w:val="Nadpis2"/>
        <w:rPr>
          <w:noProof/>
          <w:lang w:val="cs-CZ"/>
        </w:rPr>
      </w:pPr>
      <w:r>
        <w:rPr>
          <w:noProof/>
          <w:lang w:val="cs-CZ"/>
        </w:rPr>
        <w:t>General information</w:t>
      </w:r>
      <w:r w:rsidRPr="00120DFA">
        <w:rPr>
          <w:noProof/>
          <w:lang w:val="cs-CZ"/>
        </w:rPr>
        <w:t>:</w:t>
      </w:r>
    </w:p>
    <w:p w:rsidR="001A2D2A" w:rsidRDefault="001A2D2A" w:rsidP="001A2D2A">
      <w:r>
        <w:t xml:space="preserve">The product is designed for exterior and interior decoration at temperatures ranging from -20 to + 40 ° C. Never install the product when it is connected to a mains, or handle it with wet hands or in the water,  be careful not to place it near direct heat. For safety reasons, keep the product out of the reach of children. Do not cut or prolong the product except for its intended connectors. Protect all cables and insulation against potential damage; this product must not be interconnected with bulb systems, LEDs </w:t>
      </w:r>
      <w:proofErr w:type="spellStart"/>
      <w:r>
        <w:t>can not</w:t>
      </w:r>
      <w:proofErr w:type="spellEnd"/>
      <w:r>
        <w:t xml:space="preserve"> be replaced, so always work with the product carefully and adequately, as the life of the product also depends on how it is installed, disassembled and stored. In case of damage, the product must be removed and disposed of in accordance with applicable regulations.</w:t>
      </w:r>
    </w:p>
    <w:p w:rsidR="001A2D2A" w:rsidRPr="00120DFA" w:rsidRDefault="001A2D2A" w:rsidP="001A2D2A">
      <w:pPr>
        <w:pStyle w:val="Nadpis2"/>
        <w:rPr>
          <w:noProof/>
          <w:lang w:val="cs-CZ"/>
        </w:rPr>
      </w:pPr>
      <w:r>
        <w:rPr>
          <w:noProof/>
          <w:lang w:val="cs-CZ"/>
        </w:rPr>
        <w:t>Before commissioning</w:t>
      </w:r>
    </w:p>
    <w:p w:rsidR="001A2D2A" w:rsidRDefault="001A2D2A" w:rsidP="001A2D2A">
      <w:r w:rsidRPr="001A2D2A">
        <w:rPr>
          <w:b/>
        </w:rPr>
        <w:t>Before installation read the general information carefully.</w:t>
      </w:r>
      <w:r>
        <w:t xml:space="preserve"> Ensure that the product is not damaged and that all connections are properly connected and seized by the sealing sleeves and that the mains voltage matches the nominal voltage stated on the plug. In the case of outdoor use, it is necessary to connect the plug to an outdoor socket with IP-X4 specification.</w:t>
      </w:r>
    </w:p>
    <w:p w:rsidR="001A2D2A" w:rsidRPr="00120DFA" w:rsidRDefault="001A2D2A" w:rsidP="001A2D2A">
      <w:pPr>
        <w:pStyle w:val="Nadpis2"/>
        <w:rPr>
          <w:noProof/>
          <w:lang w:val="cs-CZ"/>
        </w:rPr>
      </w:pPr>
      <w:r>
        <w:rPr>
          <w:noProof/>
          <w:lang w:val="cs-CZ"/>
        </w:rPr>
        <w:t>Assembling</w:t>
      </w:r>
    </w:p>
    <w:p w:rsidR="001A2D2A" w:rsidRDefault="001A2D2A" w:rsidP="001A2D2A">
      <w:r>
        <w:t>Fasten the product firmly and never use sharp metal tools or sharp fixing material to avoid damage of the product or subsequent short circuits.</w:t>
      </w:r>
    </w:p>
    <w:p w:rsidR="001A2D2A" w:rsidRPr="00012530" w:rsidRDefault="005B05B3" w:rsidP="001A2D2A">
      <w:pPr>
        <w:rPr>
          <w:noProof/>
          <w:lang w:val="cs-CZ"/>
        </w:rPr>
      </w:pPr>
      <w:r>
        <w:rPr>
          <w:noProof/>
          <w:lang w:val="cs-CZ"/>
        </w:rPr>
        <mc:AlternateContent>
          <mc:Choice Requires="wps">
            <w:drawing>
              <wp:inline distT="0" distB="0" distL="0" distR="0">
                <wp:extent cx="4596765" cy="497205"/>
                <wp:effectExtent l="7620" t="8890" r="5715" b="825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9525">
                          <a:solidFill>
                            <a:srgbClr val="000000"/>
                          </a:solidFill>
                          <a:miter lim="800000"/>
                          <a:headEnd/>
                          <a:tailEnd/>
                        </a:ln>
                      </wps:spPr>
                      <wps:txbx>
                        <w:txbxContent>
                          <w:p w:rsidR="001A2D2A" w:rsidRPr="001A2D2A" w:rsidRDefault="001A2D2A" w:rsidP="001A2D2A">
                            <w:pPr>
                              <w:jc w:val="center"/>
                              <w:rPr>
                                <w:rFonts w:ascii="Calibri" w:hAnsi="Calibri" w:cs="Calibri"/>
                                <w:b/>
                              </w:rPr>
                            </w:pPr>
                            <w:r w:rsidRPr="001A2D2A">
                              <w:rPr>
                                <w:b/>
                              </w:rPr>
                              <w:t>Thank you for purchasing this product! More information at</w:t>
                            </w:r>
                            <w:r w:rsidRPr="001A2D2A">
                              <w:rPr>
                                <w:rFonts w:ascii="Calibri" w:hAnsi="Calibri" w:cs="Calibri"/>
                                <w:b/>
                              </w:rPr>
                              <w:t>:</w:t>
                            </w:r>
                          </w:p>
                          <w:p w:rsidR="001A2D2A" w:rsidRPr="00A33F90" w:rsidRDefault="00792202" w:rsidP="001A2D2A">
                            <w:pPr>
                              <w:jc w:val="center"/>
                              <w:rPr>
                                <w:rFonts w:ascii="Calibri" w:hAnsi="Calibri" w:cs="Calibri"/>
                                <w:b/>
                              </w:rPr>
                            </w:pPr>
                            <w:r>
                              <w:rPr>
                                <w:rFonts w:ascii="Calibri" w:hAnsi="Calibri" w:cs="Calibri"/>
                                <w:b/>
                              </w:rPr>
                              <w:t>www.decoled.eu</w:t>
                            </w:r>
                            <w:r w:rsidR="001A2D2A" w:rsidRPr="00A33F90">
                              <w:rPr>
                                <w:rFonts w:ascii="Calibri" w:hAnsi="Calibri" w:cs="Calibri"/>
                                <w:b/>
                              </w:rPr>
                              <w:t xml:space="preserve"> </w:t>
                            </w:r>
                          </w:p>
                        </w:txbxContent>
                      </wps:txbx>
                      <wps:bodyPr rot="0" vert="horz" wrap="square" lIns="91440" tIns="45720" rIns="91440" bIns="45720" anchor="t" anchorCtr="0" upright="1">
                        <a:noAutofit/>
                      </wps:bodyPr>
                    </wps:wsp>
                  </a:graphicData>
                </a:graphic>
              </wp:inline>
            </w:drawing>
          </mc:Choice>
          <mc:Fallback>
            <w:pict>
              <v:shape id="Text Box 36" o:spid="_x0000_s1028"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">
                <v:textbox>
                  <w:txbxContent>
                    <w:p w:rsidR="001A2D2A" w:rsidRPr="001A2D2A" w:rsidRDefault="001A2D2A" w:rsidP="001A2D2A">
                      <w:pPr>
                        <w:jc w:val="center"/>
                        <w:rPr>
                          <w:rFonts w:ascii="Calibri" w:hAnsi="Calibri" w:cs="Calibri"/>
                          <w:b/>
                        </w:rPr>
                      </w:pPr>
                      <w:r w:rsidRPr="001A2D2A">
                        <w:rPr>
                          <w:b/>
                        </w:rPr>
                        <w:t>Thank you for purchasing this product! More information at</w:t>
                      </w:r>
                      <w:r w:rsidRPr="001A2D2A">
                        <w:rPr>
                          <w:rFonts w:ascii="Calibri" w:hAnsi="Calibri" w:cs="Calibri"/>
                          <w:b/>
                        </w:rPr>
                        <w:t>:</w:t>
                      </w:r>
                    </w:p>
                    <w:p w:rsidR="001A2D2A" w:rsidRPr="00A33F90" w:rsidRDefault="00792202" w:rsidP="001A2D2A">
                      <w:pPr>
                        <w:jc w:val="center"/>
                        <w:rPr>
                          <w:rFonts w:ascii="Calibri" w:hAnsi="Calibri" w:cs="Calibri"/>
                          <w:b/>
                        </w:rPr>
                      </w:pPr>
                      <w:r>
                        <w:rPr>
                          <w:rFonts w:ascii="Calibri" w:hAnsi="Calibri" w:cs="Calibri"/>
                          <w:b/>
                        </w:rPr>
                        <w:t>www.decoled.eu</w:t>
                      </w:r>
                      <w:r w:rsidR="001A2D2A" w:rsidRPr="00A33F90">
                        <w:rPr>
                          <w:rFonts w:ascii="Calibri" w:hAnsi="Calibri" w:cs="Calibri"/>
                          <w:b/>
                        </w:rPr>
                        <w:t xml:space="preserve"> </w:t>
                      </w:r>
                    </w:p>
                  </w:txbxContent>
                </v:textbox>
                <w10:anchorlock/>
              </v:shape>
            </w:pict>
          </mc:Fallback>
        </mc:AlternateContent>
      </w:r>
    </w:p>
    <w:p w:rsidR="001A2D2A" w:rsidRDefault="001A2D2A" w:rsidP="001A2D2A">
      <w:pPr>
        <w:pStyle w:val="Nadpis2"/>
        <w:rPr>
          <w:lang w:val="cs-CZ"/>
        </w:rPr>
      </w:pPr>
      <w:proofErr w:type="spellStart"/>
      <w:r>
        <w:rPr>
          <w:lang w:val="cs-CZ"/>
        </w:rPr>
        <w:t>Package</w:t>
      </w:r>
      <w:proofErr w:type="spellEnd"/>
      <w:r>
        <w:rPr>
          <w:lang w:val="cs-CZ"/>
        </w:rPr>
        <w:t xml:space="preserve"> </w:t>
      </w:r>
      <w:proofErr w:type="spellStart"/>
      <w:r>
        <w:rPr>
          <w:lang w:val="cs-CZ"/>
        </w:rPr>
        <w:t>contents</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35"/>
      </w:tblGrid>
      <w:tr w:rsidR="001A2D2A" w:rsidTr="00700CC1">
        <w:tc>
          <w:tcPr>
            <w:tcW w:w="3699" w:type="dxa"/>
          </w:tcPr>
          <w:p w:rsidR="001A2D2A" w:rsidRPr="000D42BC" w:rsidRDefault="001A2D2A" w:rsidP="000D42BC">
            <w:pPr>
              <w:pStyle w:val="Odstavecseseznamem"/>
              <w:numPr>
                <w:ilvl w:val="0"/>
                <w:numId w:val="18"/>
              </w:numPr>
              <w:spacing w:after="200"/>
              <w:jc w:val="left"/>
              <w:rPr>
                <w:lang w:val="cs-CZ"/>
              </w:rPr>
            </w:pPr>
            <w:r>
              <w:rPr>
                <w:lang w:val="cs-CZ"/>
              </w:rPr>
              <w:t xml:space="preserve">1x </w:t>
            </w:r>
            <w:r w:rsidR="00284391">
              <w:rPr>
                <w:lang w:val="cs-CZ"/>
              </w:rPr>
              <w:t>body</w:t>
            </w:r>
            <w:r>
              <w:rPr>
                <w:lang w:val="cs-CZ"/>
              </w:rPr>
              <w:t xml:space="preserve"> of an </w:t>
            </w:r>
            <w:proofErr w:type="spellStart"/>
            <w:r>
              <w:rPr>
                <w:lang w:val="cs-CZ"/>
              </w:rPr>
              <w:t>angel</w:t>
            </w:r>
            <w:proofErr w:type="spellEnd"/>
          </w:p>
          <w:p w:rsidR="001A2D2A" w:rsidRPr="0069398B" w:rsidRDefault="001A2D2A" w:rsidP="00700CC1">
            <w:pPr>
              <w:pStyle w:val="Odstavecseseznamem"/>
              <w:numPr>
                <w:ilvl w:val="0"/>
                <w:numId w:val="18"/>
              </w:numPr>
              <w:spacing w:after="200"/>
              <w:jc w:val="left"/>
              <w:rPr>
                <w:lang w:val="cs-CZ"/>
              </w:rPr>
            </w:pPr>
            <w:r>
              <w:rPr>
                <w:lang w:val="cs-CZ"/>
              </w:rPr>
              <w:t xml:space="preserve">1x </w:t>
            </w:r>
            <w:proofErr w:type="spellStart"/>
            <w:r>
              <w:rPr>
                <w:lang w:val="cs-CZ"/>
              </w:rPr>
              <w:t>hands</w:t>
            </w:r>
            <w:proofErr w:type="spellEnd"/>
            <w:r>
              <w:rPr>
                <w:lang w:val="cs-CZ"/>
              </w:rPr>
              <w:t xml:space="preserve"> with </w:t>
            </w:r>
            <w:proofErr w:type="spellStart"/>
            <w:r>
              <w:rPr>
                <w:lang w:val="cs-CZ"/>
              </w:rPr>
              <w:t>pipe</w:t>
            </w:r>
            <w:proofErr w:type="spellEnd"/>
          </w:p>
          <w:p w:rsidR="001A2D2A" w:rsidRDefault="001A2D2A" w:rsidP="000D42BC">
            <w:pPr>
              <w:pStyle w:val="Odstavecseseznamem"/>
              <w:spacing w:after="200"/>
              <w:jc w:val="left"/>
              <w:rPr>
                <w:lang w:val="cs-CZ"/>
              </w:rPr>
            </w:pPr>
          </w:p>
        </w:tc>
        <w:tc>
          <w:tcPr>
            <w:tcW w:w="3699" w:type="dxa"/>
          </w:tcPr>
          <w:p w:rsidR="000D42BC" w:rsidRDefault="000D42BC" w:rsidP="00700CC1">
            <w:pPr>
              <w:pStyle w:val="Odstavecseseznamem"/>
              <w:numPr>
                <w:ilvl w:val="0"/>
                <w:numId w:val="18"/>
              </w:numPr>
              <w:spacing w:after="200"/>
              <w:jc w:val="left"/>
              <w:rPr>
                <w:lang w:val="cs-CZ"/>
              </w:rPr>
            </w:pPr>
            <w:r>
              <w:rPr>
                <w:lang w:val="cs-CZ"/>
              </w:rPr>
              <w:t xml:space="preserve">2x </w:t>
            </w:r>
            <w:proofErr w:type="spellStart"/>
            <w:r>
              <w:rPr>
                <w:lang w:val="cs-CZ"/>
              </w:rPr>
              <w:t>wing</w:t>
            </w:r>
            <w:proofErr w:type="spellEnd"/>
          </w:p>
          <w:p w:rsidR="001A2D2A" w:rsidRDefault="001A2D2A" w:rsidP="00700CC1">
            <w:pPr>
              <w:pStyle w:val="Odstavecseseznamem"/>
              <w:numPr>
                <w:ilvl w:val="0"/>
                <w:numId w:val="18"/>
              </w:numPr>
              <w:spacing w:after="200"/>
              <w:jc w:val="left"/>
              <w:rPr>
                <w:lang w:val="cs-CZ"/>
              </w:rPr>
            </w:pPr>
            <w:proofErr w:type="spellStart"/>
            <w:r>
              <w:rPr>
                <w:lang w:val="cs-CZ"/>
              </w:rPr>
              <w:t>Transformer</w:t>
            </w:r>
            <w:proofErr w:type="spellEnd"/>
            <w:r w:rsidRPr="0069398B">
              <w:rPr>
                <w:lang w:val="cs-CZ"/>
              </w:rPr>
              <w:t xml:space="preserve"> IP44</w:t>
            </w:r>
          </w:p>
        </w:tc>
      </w:tr>
    </w:tbl>
    <w:p w:rsidR="001A2D2A" w:rsidRPr="0069398B" w:rsidRDefault="001A2D2A" w:rsidP="001A2D2A">
      <w:pPr>
        <w:pStyle w:val="Nadpis2"/>
        <w:rPr>
          <w:lang w:val="cs-CZ"/>
        </w:rPr>
      </w:pPr>
      <w:proofErr w:type="spellStart"/>
      <w:r>
        <w:rPr>
          <w:lang w:val="cs-CZ"/>
        </w:rPr>
        <w:t>Composition</w:t>
      </w:r>
      <w:proofErr w:type="spellEnd"/>
      <w:r>
        <w:rPr>
          <w:lang w:val="cs-CZ"/>
        </w:rPr>
        <w:t xml:space="preserve"> </w:t>
      </w:r>
      <w:proofErr w:type="spellStart"/>
      <w:r>
        <w:rPr>
          <w:lang w:val="cs-CZ"/>
        </w:rPr>
        <w:t>procedure</w:t>
      </w:r>
      <w:proofErr w:type="spellEnd"/>
    </w:p>
    <w:p w:rsidR="001A2D2A" w:rsidRDefault="001A2D2A" w:rsidP="001A2D2A">
      <w:r>
        <w:t xml:space="preserve">Carefully remove the blister foil and remove the </w:t>
      </w:r>
      <w:r w:rsidR="000D42BC">
        <w:t>body</w:t>
      </w:r>
      <w:r>
        <w:t xml:space="preserve"> of the angel, wings and hands. Place the bottom part on a solid base. Next, attach the angel wings by sliding them into the prepared holes on the angel´s back and the hands with the pipe into the holes on the sides of the angel's body. For outdoor use, it is recommended to </w:t>
      </w:r>
      <w:r w:rsidR="000D42BC">
        <w:t>secure the decoration against falling.</w:t>
      </w:r>
    </w:p>
    <w:p w:rsidR="001A2D2A" w:rsidRDefault="005B05B3" w:rsidP="001A2D2A">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492125</wp:posOffset>
                </wp:positionV>
                <wp:extent cx="3077210" cy="205740"/>
                <wp:effectExtent l="1905"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D2A" w:rsidRDefault="001A2D2A" w:rsidP="001A2D2A">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1A2D2A" w:rsidRDefault="001A2D2A" w:rsidP="001A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0;margin-top:38.75pt;width:242.3pt;height:16.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" filled="f" stroked="f">
                <v:textbox>
                  <w:txbxContent>
                    <w:p w:rsidR="001A2D2A" w:rsidRDefault="001A2D2A" w:rsidP="001A2D2A">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1A2D2A" w:rsidRDefault="001A2D2A" w:rsidP="001A2D2A"/>
                  </w:txbxContent>
                </v:textbox>
                <w10:wrap anchorx="margin"/>
              </v:shape>
            </w:pict>
          </mc:Fallback>
        </mc:AlternateContent>
      </w:r>
      <w:r w:rsidR="001A2D2A">
        <w:t>Before connecting the transformer, unscrew the plastic sealing ring from the transformer. Then connect the cable to the transformer and screw in the plastic sealing ring of the cable.</w:t>
      </w:r>
    </w:p>
    <w:p w:rsidR="00426915" w:rsidRDefault="007C50E6" w:rsidP="001A2D2A">
      <w:pPr>
        <w:jc w:val="left"/>
        <w:rPr>
          <w:lang w:val="cs-CZ"/>
        </w:rPr>
      </w:pPr>
      <w:r>
        <w:rPr>
          <w:lang w:val="cs-CZ"/>
        </w:rPr>
        <w:br w:type="page"/>
      </w: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426915" w:rsidRPr="00120DFA" w:rsidTr="00426915">
        <w:tc>
          <w:tcPr>
            <w:tcW w:w="4174" w:type="pct"/>
          </w:tcPr>
          <w:p w:rsidR="00426915" w:rsidRPr="00120DFA" w:rsidRDefault="00426915" w:rsidP="00426915">
            <w:pPr>
              <w:pStyle w:val="Nadpis1"/>
              <w:outlineLvl w:val="0"/>
              <w:rPr>
                <w:noProof/>
                <w:lang w:val="cs-CZ"/>
              </w:rPr>
            </w:pPr>
            <w:r w:rsidRPr="00120DFA">
              <w:rPr>
                <w:noProof/>
                <w:lang w:val="cs-CZ"/>
              </w:rPr>
              <w:lastRenderedPageBreak/>
              <w:t>Bedienungsanleitung und Sicherheitshinweise</w:t>
            </w:r>
          </w:p>
        </w:tc>
        <w:tc>
          <w:tcPr>
            <w:tcW w:w="826" w:type="pct"/>
          </w:tcPr>
          <w:p w:rsidR="00426915" w:rsidRPr="00120DFA" w:rsidRDefault="00426915" w:rsidP="00426915">
            <w:pPr>
              <w:pStyle w:val="Nadpis1"/>
              <w:jc w:val="right"/>
              <w:outlineLvl w:val="0"/>
              <w:rPr>
                <w:lang w:val="cs-CZ"/>
              </w:rPr>
            </w:pPr>
            <w:r w:rsidRPr="00120DFA">
              <w:rPr>
                <w:noProof/>
                <w:lang w:val="cs-CZ"/>
              </w:rPr>
              <w:t>DE</w:t>
            </w:r>
          </w:p>
        </w:tc>
      </w:tr>
    </w:tbl>
    <w:p w:rsidR="00426915" w:rsidRPr="00120DFA" w:rsidRDefault="00426915" w:rsidP="00426915">
      <w:pPr>
        <w:rPr>
          <w:noProof/>
          <w:lang w:val="cs-CZ"/>
        </w:rPr>
      </w:pPr>
    </w:p>
    <w:p w:rsidR="00426915" w:rsidRPr="00120DFA" w:rsidRDefault="00426915" w:rsidP="00426915">
      <w:pPr>
        <w:pStyle w:val="Nadpis2"/>
        <w:rPr>
          <w:noProof/>
          <w:lang w:val="cs-CZ"/>
        </w:rPr>
      </w:pPr>
      <w:r w:rsidRPr="00120DFA">
        <w:rPr>
          <w:noProof/>
          <w:lang w:val="cs-CZ"/>
        </w:rPr>
        <w:t>Allgemeine Informationen</w:t>
      </w:r>
    </w:p>
    <w:p w:rsidR="00426915" w:rsidRPr="00120DFA" w:rsidRDefault="00426915" w:rsidP="00426915">
      <w:pPr>
        <w:rPr>
          <w:noProof/>
          <w:lang w:val="cs-CZ"/>
        </w:rPr>
      </w:pPr>
      <w:r w:rsidRPr="00120DFA">
        <w:rPr>
          <w:noProof/>
          <w:lang w:val="cs-CZ"/>
        </w:rPr>
        <w:t>Das Produkt ist vorgesehen für die Dekoration im Außen-und Innenbereich bei Temperaturen zwischen -20 und +40</w:t>
      </w:r>
      <w:r>
        <w:rPr>
          <w:noProof/>
          <w:lang w:val="cs-CZ"/>
        </w:rPr>
        <w:t xml:space="preserve"> </w:t>
      </w:r>
      <w:r w:rsidRPr="00120DFA">
        <w:rPr>
          <w:noProof/>
          <w:lang w:val="cs-CZ"/>
        </w:rPr>
        <w:t>°C. Das Produkt darf nicht im Wasser betrieben werden und darf bei der Montage nicht mit Wasser oder anderen Flüssigkeiten in Kontakt kommen. Achten Sie darauf, dass das Produkt nicht mit Wärmequellen unmittelbar in Kontakt kommt. Aus Sicherheitsgründen sollte es außerhalb der Reichweite von Kindern aufbewahrt und betrieben werden. Verkürzen oder Verlängen Sie das Produkt nur mit den dafür vorgesehenen Kupplungen. Schützen Sie ale Kabel und Isolationen vor möglicher Beschädigung. Dieses Produkt darf nicht mit anderen Beleuchtungssystemen, wie zum Beispiel Glühbirnen, gekoppelt werden. Die LED Dioden können nicht ersetzt werden. Gehen Sie mit dem Produkt stets sorgfältig und vorsichtig um, die Lebensdauer hängt wesentlich von der Art und Weise der Montage, Demontage und der Lagerung ab. Im Falle einer Beschädigung muss das Produkt unverzüglich entfernt und entsprechend der gesetzlichen Vorschriften entsorgt werden.</w:t>
      </w:r>
    </w:p>
    <w:p w:rsidR="00426915" w:rsidRDefault="00426915" w:rsidP="00426915">
      <w:pPr>
        <w:rPr>
          <w:noProof/>
          <w:lang w:val="cs-CZ"/>
        </w:rPr>
      </w:pPr>
      <w:r w:rsidRPr="00120DFA">
        <w:rPr>
          <w:b/>
          <w:noProof/>
          <w:lang w:val="cs-CZ"/>
        </w:rPr>
        <w:t>Lesen Sie vor der Inbetriebnahme die Bedienungsanleitung und die allgemeine Informationen sorgfältig durch.</w:t>
      </w:r>
      <w:r w:rsidRPr="00120DFA">
        <w:rPr>
          <w:noProof/>
          <w:lang w:val="cs-CZ"/>
        </w:rPr>
        <w:t xml:space="preserve"> Kontrollieren Sie, ob das Produkt nicht beschädigt ist, ob alle Kupplungen und Verbindungen ordungsgemäß verbunden und isoliert sind. Die Netzspannung muss mit der Spannungsangabe auf dem Stecker übereinstimmen. Bei Aussenbetrieb muss das Produkt über eine Aussensteckdose (IP-X4 Buchse) angeschlossen werden.</w:t>
      </w:r>
    </w:p>
    <w:p w:rsidR="00426915" w:rsidRDefault="00426915" w:rsidP="00426915">
      <w:pPr>
        <w:pStyle w:val="Nadpis2"/>
        <w:rPr>
          <w:lang w:val="de-DE"/>
        </w:rPr>
      </w:pPr>
      <w:r w:rsidRPr="00B56104">
        <w:rPr>
          <w:lang w:val="de-DE"/>
        </w:rPr>
        <w:t>Packungsinhalt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3636"/>
      </w:tblGrid>
      <w:tr w:rsidR="00426915" w:rsidTr="00426915">
        <w:tc>
          <w:tcPr>
            <w:tcW w:w="3699" w:type="dxa"/>
          </w:tcPr>
          <w:p w:rsidR="00426915" w:rsidRPr="00584E46" w:rsidRDefault="00426915" w:rsidP="00426915">
            <w:pPr>
              <w:pStyle w:val="Odstavecseseznamem"/>
              <w:numPr>
                <w:ilvl w:val="0"/>
                <w:numId w:val="20"/>
              </w:numPr>
            </w:pPr>
            <w:r w:rsidRPr="00584E46">
              <w:t xml:space="preserve">1x </w:t>
            </w:r>
            <w:proofErr w:type="spellStart"/>
            <w:r w:rsidR="000D42BC">
              <w:t>Körper</w:t>
            </w:r>
            <w:proofErr w:type="spellEnd"/>
          </w:p>
          <w:p w:rsidR="00426915" w:rsidRPr="00584E46" w:rsidRDefault="00426915" w:rsidP="00426915">
            <w:pPr>
              <w:pStyle w:val="Odstavecseseznamem"/>
              <w:numPr>
                <w:ilvl w:val="0"/>
                <w:numId w:val="20"/>
              </w:numPr>
            </w:pPr>
            <w:r w:rsidRPr="00584E46">
              <w:t xml:space="preserve">1x </w:t>
            </w:r>
            <w:proofErr w:type="spellStart"/>
            <w:r w:rsidRPr="00584E46">
              <w:t>Arme</w:t>
            </w:r>
            <w:proofErr w:type="spellEnd"/>
            <w:r w:rsidRPr="00584E46">
              <w:t xml:space="preserve"> </w:t>
            </w:r>
            <w:proofErr w:type="spellStart"/>
            <w:r w:rsidRPr="00584E46">
              <w:t>mit</w:t>
            </w:r>
            <w:proofErr w:type="spellEnd"/>
            <w:r w:rsidRPr="00584E46">
              <w:t xml:space="preserve"> Fanfare</w:t>
            </w:r>
          </w:p>
          <w:p w:rsidR="00426915" w:rsidRPr="00584E46" w:rsidRDefault="00426915" w:rsidP="000D42BC">
            <w:pPr>
              <w:pStyle w:val="Odstavecseseznamem"/>
              <w:rPr>
                <w:lang w:val="de-DE"/>
              </w:rPr>
            </w:pPr>
          </w:p>
        </w:tc>
        <w:tc>
          <w:tcPr>
            <w:tcW w:w="3699" w:type="dxa"/>
          </w:tcPr>
          <w:p w:rsidR="000D42BC" w:rsidRPr="000D42BC" w:rsidRDefault="000D42BC" w:rsidP="00426915">
            <w:pPr>
              <w:pStyle w:val="Odstavecseseznamem"/>
              <w:numPr>
                <w:ilvl w:val="0"/>
                <w:numId w:val="20"/>
              </w:numPr>
              <w:rPr>
                <w:lang w:val="de-DE"/>
              </w:rPr>
            </w:pPr>
            <w:r w:rsidRPr="00584E46">
              <w:t xml:space="preserve">2x </w:t>
            </w:r>
            <w:proofErr w:type="spellStart"/>
            <w:r w:rsidRPr="00584E46">
              <w:t>Flügel</w:t>
            </w:r>
            <w:proofErr w:type="spellEnd"/>
          </w:p>
          <w:p w:rsidR="00426915" w:rsidRPr="00584E46" w:rsidRDefault="00426915" w:rsidP="00426915">
            <w:pPr>
              <w:pStyle w:val="Odstavecseseznamem"/>
              <w:numPr>
                <w:ilvl w:val="0"/>
                <w:numId w:val="20"/>
              </w:numPr>
              <w:rPr>
                <w:lang w:val="de-DE"/>
              </w:rPr>
            </w:pPr>
            <w:proofErr w:type="spellStart"/>
            <w:r w:rsidRPr="00584E46">
              <w:t>Transformator</w:t>
            </w:r>
            <w:proofErr w:type="spellEnd"/>
            <w:r w:rsidRPr="00584E46">
              <w:t xml:space="preserve"> IP44</w:t>
            </w:r>
          </w:p>
        </w:tc>
      </w:tr>
    </w:tbl>
    <w:p w:rsidR="00426915" w:rsidRDefault="00426915" w:rsidP="00426915">
      <w:pPr>
        <w:pStyle w:val="Nadpis2"/>
        <w:rPr>
          <w:lang w:val="de-DE"/>
        </w:rPr>
      </w:pPr>
      <w:r>
        <w:rPr>
          <w:lang w:val="de-DE"/>
        </w:rPr>
        <w:t>Montagereihenfolge</w:t>
      </w:r>
    </w:p>
    <w:p w:rsidR="00426915" w:rsidRDefault="00426915" w:rsidP="00426915">
      <w:pPr>
        <w:rPr>
          <w:lang w:val="de-DE"/>
        </w:rPr>
      </w:pPr>
      <w:r>
        <w:rPr>
          <w:lang w:val="de-DE"/>
        </w:rPr>
        <w:t>Entfernen Sie vorsichtig die Verpackungsfolie und entnehmen Sie d</w:t>
      </w:r>
      <w:r w:rsidR="000D42BC">
        <w:rPr>
          <w:lang w:val="de-DE"/>
        </w:rPr>
        <w:t>er Körper</w:t>
      </w:r>
      <w:r>
        <w:rPr>
          <w:lang w:val="de-DE"/>
        </w:rPr>
        <w:t xml:space="preserve">, die Flügel und die Arme. Vorsicht: die Teile sind mit dem Lichtkabel miteinander verbunden, das nicht beschädigt werden darf. Stecken Sie die Flügel und die Arme mit Fanfare ebenfalls in die Aufnahmehülsen am </w:t>
      </w:r>
      <w:r w:rsidR="00C069D3">
        <w:rPr>
          <w:lang w:val="de-DE"/>
        </w:rPr>
        <w:t>K</w:t>
      </w:r>
      <w:r>
        <w:rPr>
          <w:lang w:val="de-DE"/>
        </w:rPr>
        <w:t>örper des Engels.</w:t>
      </w:r>
      <w:r w:rsidR="00C069D3">
        <w:rPr>
          <w:lang w:val="de-DE"/>
        </w:rPr>
        <w:t xml:space="preserve"> </w:t>
      </w:r>
      <w:r w:rsidRPr="00C069D3">
        <w:rPr>
          <w:rFonts w:cstheme="minorHAnsi"/>
          <w:szCs w:val="15"/>
          <w:lang w:val="de-DE"/>
        </w:rPr>
        <w:t xml:space="preserve">Bei der Aufstellung im </w:t>
      </w:r>
      <w:proofErr w:type="spellStart"/>
      <w:r w:rsidRPr="00C069D3">
        <w:rPr>
          <w:rFonts w:cstheme="minorHAnsi"/>
          <w:szCs w:val="15"/>
          <w:lang w:val="de-DE"/>
        </w:rPr>
        <w:t>Aussenbereich</w:t>
      </w:r>
      <w:proofErr w:type="spellEnd"/>
      <w:r w:rsidRPr="00C069D3">
        <w:rPr>
          <w:rFonts w:cstheme="minorHAnsi"/>
          <w:szCs w:val="15"/>
          <w:lang w:val="de-DE"/>
        </w:rPr>
        <w:t xml:space="preserve"> wird die </w:t>
      </w:r>
      <w:r w:rsidR="000D42BC" w:rsidRPr="00C069D3">
        <w:rPr>
          <w:rFonts w:cstheme="minorHAnsi"/>
          <w:color w:val="222222"/>
          <w:szCs w:val="15"/>
          <w:lang w:val="de-DE"/>
        </w:rPr>
        <w:t>Dekoration gegen Herabfallen zu sichern</w:t>
      </w:r>
      <w:r w:rsidR="00C069D3">
        <w:rPr>
          <w:rFonts w:cstheme="minorHAnsi"/>
          <w:color w:val="222222"/>
          <w:szCs w:val="15"/>
          <w:lang w:val="de-DE"/>
        </w:rPr>
        <w:t>.</w:t>
      </w:r>
    </w:p>
    <w:p w:rsidR="00426915" w:rsidRPr="00584E46" w:rsidRDefault="00426915" w:rsidP="00426915">
      <w:pPr>
        <w:rPr>
          <w:lang w:val="de-DE"/>
        </w:rPr>
      </w:pPr>
      <w:r>
        <w:rPr>
          <w:lang w:val="de-DE"/>
        </w:rPr>
        <w:lastRenderedPageBreak/>
        <w:t>Vor der Inbetriebnahme des Transformators schrauben Sie den Dichtring von der Kabelaufnahme ab, verbinden Sie sodann das Kabelende des Engels mit dem Transformator und verschrauben Sie den Dichtring des Kabels mit dem Transformator.</w:t>
      </w:r>
    </w:p>
    <w:p w:rsidR="00A10E19" w:rsidRDefault="00A10E19" w:rsidP="007F6774">
      <w:pPr>
        <w:rPr>
          <w:b/>
          <w:lang w:val="cs-CZ"/>
        </w:rPr>
      </w:pPr>
    </w:p>
    <w:p w:rsidR="00C069D3" w:rsidRDefault="00C069D3" w:rsidP="007F6774">
      <w:pPr>
        <w:rPr>
          <w:b/>
          <w:lang w:val="cs-CZ"/>
        </w:rPr>
      </w:pPr>
    </w:p>
    <w:p w:rsidR="00A10E19" w:rsidRDefault="00A10E19" w:rsidP="007F6774">
      <w:pPr>
        <w:rPr>
          <w:b/>
          <w:lang w:val="cs-CZ"/>
        </w:rPr>
      </w:pPr>
    </w:p>
    <w:p w:rsidR="00A10E19" w:rsidRDefault="005B05B3" w:rsidP="007F6774">
      <w:pPr>
        <w:rPr>
          <w:b/>
          <w:lang w:val="cs-CZ"/>
        </w:rPr>
      </w:pPr>
      <w:r>
        <w:rPr>
          <w:b/>
          <w:noProof/>
          <w:lang w:val="cs-CZ" w:eastAsia="cs-CZ"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110490</wp:posOffset>
                </wp:positionV>
                <wp:extent cx="3077210" cy="205740"/>
                <wp:effectExtent l="1905" t="635" r="0" b="31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E6" w:rsidRDefault="007C50E6" w:rsidP="007C50E6">
                            <w:pPr>
                              <w:jc w:val="center"/>
                            </w:pPr>
                            <w:r>
                              <w:t xml:space="preserve">©2018 decoLED DE GmbH, </w:t>
                            </w:r>
                            <w:proofErr w:type="spellStart"/>
                            <w:r>
                              <w:t>Kaiserstraße</w:t>
                            </w:r>
                            <w:proofErr w:type="spellEnd"/>
                            <w:r>
                              <w:t xml:space="preserve"> 11, 51643 </w:t>
                            </w:r>
                            <w:proofErr w:type="spellStart"/>
                            <w:r>
                              <w:t>Gummersbach</w:t>
                            </w:r>
                            <w:proofErr w:type="spellEnd"/>
                          </w:p>
                          <w:p w:rsidR="00C069D3" w:rsidRDefault="00C069D3" w:rsidP="007C50E6">
                            <w:pPr>
                              <w:jc w:val="center"/>
                            </w:pPr>
                          </w:p>
                          <w:p w:rsidR="00C069D3" w:rsidRDefault="00C069D3" w:rsidP="007C50E6">
                            <w:pPr>
                              <w:jc w:val="center"/>
                            </w:pPr>
                          </w:p>
                          <w:p w:rsidR="007C50E6" w:rsidRDefault="007C50E6" w:rsidP="007C5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0;margin-top:8.7pt;width:242.3pt;height:1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" filled="f" stroked="f">
                <v:textbox>
                  <w:txbxContent>
                    <w:p w:rsidR="007C50E6" w:rsidRDefault="007C50E6" w:rsidP="007C50E6">
                      <w:pPr>
                        <w:jc w:val="center"/>
                      </w:pPr>
                      <w:r>
                        <w:t xml:space="preserve">©2018 decoLED DE GmbH, </w:t>
                      </w:r>
                      <w:proofErr w:type="spellStart"/>
                      <w:r>
                        <w:t>Kaiserstraße</w:t>
                      </w:r>
                      <w:proofErr w:type="spellEnd"/>
                      <w:r>
                        <w:t xml:space="preserve"> 11, 51643 </w:t>
                      </w:r>
                      <w:proofErr w:type="spellStart"/>
                      <w:r>
                        <w:t>Gummersbach</w:t>
                      </w:r>
                      <w:proofErr w:type="spellEnd"/>
                    </w:p>
                    <w:p w:rsidR="00C069D3" w:rsidRDefault="00C069D3" w:rsidP="007C50E6">
                      <w:pPr>
                        <w:jc w:val="center"/>
                      </w:pPr>
                    </w:p>
                    <w:p w:rsidR="00C069D3" w:rsidRDefault="00C069D3" w:rsidP="007C50E6">
                      <w:pPr>
                        <w:jc w:val="center"/>
                      </w:pPr>
                    </w:p>
                    <w:p w:rsidR="007C50E6" w:rsidRDefault="007C50E6" w:rsidP="007C50E6"/>
                  </w:txbxContent>
                </v:textbox>
                <w10:wrap anchorx="margin"/>
              </v:shape>
            </w:pict>
          </mc:Fallback>
        </mc:AlternateContent>
      </w: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A10E19" w:rsidTr="00A10E19">
        <w:tc>
          <w:tcPr>
            <w:tcW w:w="4174" w:type="pct"/>
            <w:tcBorders>
              <w:top w:val="nil"/>
              <w:left w:val="nil"/>
              <w:bottom w:val="single" w:sz="4" w:space="0" w:color="auto"/>
              <w:right w:val="nil"/>
            </w:tcBorders>
            <w:hideMark/>
          </w:tcPr>
          <w:p w:rsidR="00A10E19" w:rsidRDefault="00A10E19">
            <w:pPr>
              <w:pStyle w:val="Nadpis1"/>
              <w:outlineLvl w:val="0"/>
              <w:rPr>
                <w:noProof/>
                <w:lang w:val="cs-CZ"/>
              </w:rPr>
            </w:pPr>
            <w:r>
              <w:rPr>
                <w:noProof/>
                <w:lang w:val="cs-CZ"/>
              </w:rPr>
              <w:t>Pokyny pre bezpečné použitie</w:t>
            </w:r>
          </w:p>
        </w:tc>
        <w:tc>
          <w:tcPr>
            <w:tcW w:w="826" w:type="pct"/>
            <w:tcBorders>
              <w:top w:val="nil"/>
              <w:left w:val="nil"/>
              <w:bottom w:val="single" w:sz="4" w:space="0" w:color="auto"/>
              <w:right w:val="nil"/>
            </w:tcBorders>
            <w:hideMark/>
          </w:tcPr>
          <w:p w:rsidR="00A10E19" w:rsidRDefault="00A10E19">
            <w:pPr>
              <w:pStyle w:val="Nadpis1"/>
              <w:jc w:val="right"/>
              <w:outlineLvl w:val="0"/>
              <w:rPr>
                <w:noProof/>
                <w:lang w:val="cs-CZ"/>
              </w:rPr>
            </w:pPr>
            <w:r>
              <w:rPr>
                <w:noProof/>
                <w:lang w:val="cs-CZ"/>
              </w:rPr>
              <w:t>SK</w:t>
            </w:r>
          </w:p>
        </w:tc>
      </w:tr>
    </w:tbl>
    <w:p w:rsidR="00A10E19" w:rsidRDefault="00A10E19" w:rsidP="00A10E19">
      <w:pPr>
        <w:pStyle w:val="Nadpis2"/>
        <w:rPr>
          <w:noProof/>
          <w:lang w:val="cs-CZ"/>
        </w:rPr>
      </w:pPr>
      <w:r>
        <w:rPr>
          <w:noProof/>
          <w:lang w:val="cs-CZ"/>
        </w:rPr>
        <w:t>Všeobecné informácie:</w:t>
      </w:r>
    </w:p>
    <w:p w:rsidR="00A10E19" w:rsidRDefault="00A10E19" w:rsidP="00A10E19">
      <w:pPr>
        <w:rPr>
          <w:noProof/>
          <w:lang w:val="cs-CZ"/>
        </w:rPr>
      </w:pPr>
      <w:r>
        <w:rPr>
          <w:noProof/>
          <w:lang w:val="cs-CZ"/>
        </w:rPr>
        <w:t xml:space="preserve">Výrobok je určený k dekorovaniu v exteriéri a interiéri pri teplotách v rozmedzí od -20 až +40°C. Nikdy neinštalujte výrobok, pokiaľ je pripojený k sieti, rovnako ako s ním nemanipulujte s mokrými rukami a vo vode a dbajte, aby nebol umiestnený v blízkosti priameho tepla. Z dôvodu bezpečnosti uchovávajte výrobok mimo dosah detí. Výrobok nezkracujte, ani nepredlžujte okrem konektorov k tomu určených. Chráňte všetky káble a izolácie pred možným poškodením; tento výrobok nesmie byť ani prepájaný so žiarovkovými systémami. Led diódy nejde nahradiť, preto pracujte s výrobkom vždy starostlivo  a primerane, pretože životnosť výrobku závisí aj na spôsobe montáže,  demontáže a skladovaní. V prípade poškodenia musí byť výrobok neodkladne odstránený a zlikvidovaný podľa platných predpisov. </w:t>
      </w:r>
    </w:p>
    <w:p w:rsidR="00A10E19" w:rsidRDefault="00A10E19" w:rsidP="00A10E19">
      <w:pPr>
        <w:pStyle w:val="Nadpis2"/>
        <w:rPr>
          <w:noProof/>
          <w:lang w:val="cs-CZ"/>
        </w:rPr>
      </w:pPr>
      <w:r>
        <w:rPr>
          <w:noProof/>
          <w:lang w:val="cs-CZ"/>
        </w:rPr>
        <w:t>Pred uvedením do prevádzky:</w:t>
      </w:r>
    </w:p>
    <w:p w:rsidR="00A10E19" w:rsidRDefault="00A10E19" w:rsidP="00A10E19">
      <w:pPr>
        <w:rPr>
          <w:noProof/>
          <w:lang w:val="cs-CZ"/>
        </w:rPr>
      </w:pPr>
      <w:r>
        <w:rPr>
          <w:b/>
          <w:noProof/>
          <w:lang w:val="cs-CZ"/>
        </w:rPr>
        <w:t>Pred uvedením do prevádzky si starostlivo preštudujte všeobecné informácie.</w:t>
      </w:r>
      <w:r>
        <w:rPr>
          <w:noProof/>
          <w:lang w:val="cs-CZ"/>
        </w:rPr>
        <w:t xml:space="preserve"> Skontrolujte či nieje výrobok poškodený, či sú všetky spoje správne prepojené a zatiahnuté tesniacimi bužírkami a či sieťové napätie súhlasí s nominálnym napätím uvedeným na zástrčke. V prípade vonkajšieho použitia je nutné zapojiť zástrčku do zásuvky určenej pre vonkajšie použitie s označením IP- X4.</w:t>
      </w:r>
    </w:p>
    <w:p w:rsidR="00A10E19" w:rsidRDefault="00A10E19" w:rsidP="00A10E19">
      <w:pPr>
        <w:pStyle w:val="Nadpis2"/>
        <w:rPr>
          <w:noProof/>
          <w:lang w:val="cs-CZ"/>
        </w:rPr>
      </w:pPr>
      <w:r>
        <w:rPr>
          <w:noProof/>
          <w:lang w:val="cs-CZ"/>
        </w:rPr>
        <w:t>Montáž:</w:t>
      </w:r>
    </w:p>
    <w:p w:rsidR="00A10E19" w:rsidRDefault="00A10E19" w:rsidP="00A10E19">
      <w:pPr>
        <w:rPr>
          <w:noProof/>
          <w:lang w:val="cs-CZ"/>
        </w:rPr>
      </w:pPr>
      <w:r>
        <w:rPr>
          <w:noProof/>
          <w:lang w:val="cs-CZ"/>
        </w:rPr>
        <w:t>Výrobok upevnite pevne a v žiadnom prípade nepoužívajte pri montáži ostré kovové nástroje alebo ostrý pripevňovací materiál, aby nedošlo k poškodeniu výrobku či k následným skratom.</w:t>
      </w:r>
    </w:p>
    <w:p w:rsidR="00A10E19" w:rsidRDefault="005B05B3" w:rsidP="00A10E19">
      <w:pPr>
        <w:rPr>
          <w:noProof/>
          <w:lang w:val="cs-CZ"/>
        </w:rPr>
      </w:pPr>
      <w:r>
        <w:rPr>
          <w:noProof/>
        </w:rPr>
        <mc:AlternateContent>
          <mc:Choice Requires="wps">
            <w:drawing>
              <wp:inline distT="0" distB="0" distL="0" distR="0">
                <wp:extent cx="4596765" cy="497205"/>
                <wp:effectExtent l="7620" t="9525" r="5715" b="76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9525">
                          <a:solidFill>
                            <a:srgbClr val="000000"/>
                          </a:solidFill>
                          <a:miter lim="800000"/>
                          <a:headEnd/>
                          <a:tailEnd/>
                        </a:ln>
                      </wps:spPr>
                      <wps:txbx>
                        <w:txbxContent>
                          <w:p w:rsidR="00A10E19" w:rsidRDefault="00A10E19" w:rsidP="00A10E19">
                            <w:pPr>
                              <w:jc w:val="center"/>
                              <w:rPr>
                                <w:rFonts w:ascii="Calibri" w:hAnsi="Calibri" w:cs="Calibri"/>
                                <w:b/>
                              </w:rPr>
                            </w:pPr>
                            <w:proofErr w:type="spellStart"/>
                            <w:r>
                              <w:rPr>
                                <w:rFonts w:ascii="Calibri" w:hAnsi="Calibri" w:cs="Calibri"/>
                                <w:b/>
                              </w:rPr>
                              <w:t>Ďakujeme</w:t>
                            </w:r>
                            <w:proofErr w:type="spellEnd"/>
                            <w:r>
                              <w:rPr>
                                <w:rFonts w:ascii="Calibri" w:hAnsi="Calibri" w:cs="Calibri"/>
                                <w:b/>
                              </w:rPr>
                              <w:t xml:space="preserve"> za </w:t>
                            </w:r>
                            <w:proofErr w:type="spellStart"/>
                            <w:r>
                              <w:rPr>
                                <w:rFonts w:ascii="Calibri" w:hAnsi="Calibri" w:cs="Calibri"/>
                                <w:b/>
                              </w:rPr>
                              <w:t>zakúpenie</w:t>
                            </w:r>
                            <w:proofErr w:type="spellEnd"/>
                            <w:r>
                              <w:rPr>
                                <w:rFonts w:ascii="Calibri" w:hAnsi="Calibri" w:cs="Calibri"/>
                                <w:b/>
                              </w:rPr>
                              <w:t xml:space="preserve"> </w:t>
                            </w:r>
                            <w:proofErr w:type="spellStart"/>
                            <w:r>
                              <w:rPr>
                                <w:rFonts w:ascii="Calibri" w:hAnsi="Calibri" w:cs="Calibri"/>
                                <w:b/>
                              </w:rPr>
                              <w:t>tohoto</w:t>
                            </w:r>
                            <w:proofErr w:type="spellEnd"/>
                            <w:r>
                              <w:rPr>
                                <w:rFonts w:ascii="Calibri" w:hAnsi="Calibri" w:cs="Calibri"/>
                                <w:b/>
                              </w:rPr>
                              <w:t xml:space="preserve"> </w:t>
                            </w:r>
                            <w:proofErr w:type="spellStart"/>
                            <w:r>
                              <w:rPr>
                                <w:rFonts w:ascii="Calibri" w:hAnsi="Calibri" w:cs="Calibri"/>
                                <w:b/>
                              </w:rPr>
                              <w:t>výrobku</w:t>
                            </w:r>
                            <w:proofErr w:type="spellEnd"/>
                            <w:r>
                              <w:rPr>
                                <w:rFonts w:ascii="Calibri" w:hAnsi="Calibri" w:cs="Calibri"/>
                                <w:b/>
                              </w:rPr>
                              <w:t xml:space="preserve">! </w:t>
                            </w:r>
                            <w:proofErr w:type="spellStart"/>
                            <w:r>
                              <w:rPr>
                                <w:rFonts w:ascii="Calibri" w:hAnsi="Calibri" w:cs="Calibri"/>
                                <w:b/>
                              </w:rPr>
                              <w:t>Viac</w:t>
                            </w:r>
                            <w:proofErr w:type="spellEnd"/>
                            <w:r>
                              <w:rPr>
                                <w:rFonts w:ascii="Calibri" w:hAnsi="Calibri" w:cs="Calibri"/>
                                <w:b/>
                              </w:rPr>
                              <w:t xml:space="preserve"> </w:t>
                            </w:r>
                            <w:proofErr w:type="spellStart"/>
                            <w:r>
                              <w:rPr>
                                <w:rFonts w:ascii="Calibri" w:hAnsi="Calibri" w:cs="Calibri"/>
                                <w:b/>
                              </w:rPr>
                              <w:t>informácií</w:t>
                            </w:r>
                            <w:proofErr w:type="spellEnd"/>
                            <w:r>
                              <w:rPr>
                                <w:rFonts w:ascii="Calibri" w:hAnsi="Calibri" w:cs="Calibri"/>
                                <w:b/>
                              </w:rPr>
                              <w:t xml:space="preserve"> na:</w:t>
                            </w:r>
                          </w:p>
                          <w:p w:rsidR="00A10E19" w:rsidRDefault="00A10E19" w:rsidP="00A10E19">
                            <w:pPr>
                              <w:jc w:val="center"/>
                              <w:rPr>
                                <w:rFonts w:ascii="Calibri" w:hAnsi="Calibri" w:cs="Calibri"/>
                                <w:b/>
                              </w:rPr>
                            </w:pPr>
                            <w:r>
                              <w:rPr>
                                <w:rFonts w:ascii="Calibri" w:hAnsi="Calibri" w:cs="Calibri"/>
                                <w:b/>
                              </w:rPr>
                              <w:t xml:space="preserve">www.decoled.sk </w:t>
                            </w:r>
                          </w:p>
                        </w:txbxContent>
                      </wps:txbx>
                      <wps:bodyPr rot="0" vert="horz" wrap="square" lIns="91440" tIns="45720" rIns="91440" bIns="45720" anchor="t" anchorCtr="0" upright="1">
                        <a:noAutofit/>
                      </wps:bodyPr>
                    </wps:wsp>
                  </a:graphicData>
                </a:graphic>
              </wp:inline>
            </w:drawing>
          </mc:Choice>
          <mc:Fallback>
            <w:pict>
              <v:shape id="Text Box 2" o:spid="_x0000_s1031"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">
                <v:textbox>
                  <w:txbxContent>
                    <w:p w:rsidR="00A10E19" w:rsidRDefault="00A10E19" w:rsidP="00A10E19">
                      <w:pPr>
                        <w:jc w:val="center"/>
                        <w:rPr>
                          <w:rFonts w:ascii="Calibri" w:hAnsi="Calibri" w:cs="Calibri"/>
                          <w:b/>
                        </w:rPr>
                      </w:pPr>
                      <w:proofErr w:type="spellStart"/>
                      <w:r>
                        <w:rPr>
                          <w:rFonts w:ascii="Calibri" w:hAnsi="Calibri" w:cs="Calibri"/>
                          <w:b/>
                        </w:rPr>
                        <w:t>Ďakujeme</w:t>
                      </w:r>
                      <w:proofErr w:type="spellEnd"/>
                      <w:r>
                        <w:rPr>
                          <w:rFonts w:ascii="Calibri" w:hAnsi="Calibri" w:cs="Calibri"/>
                          <w:b/>
                        </w:rPr>
                        <w:t xml:space="preserve"> za </w:t>
                      </w:r>
                      <w:proofErr w:type="spellStart"/>
                      <w:r>
                        <w:rPr>
                          <w:rFonts w:ascii="Calibri" w:hAnsi="Calibri" w:cs="Calibri"/>
                          <w:b/>
                        </w:rPr>
                        <w:t>zakúpenie</w:t>
                      </w:r>
                      <w:proofErr w:type="spellEnd"/>
                      <w:r>
                        <w:rPr>
                          <w:rFonts w:ascii="Calibri" w:hAnsi="Calibri" w:cs="Calibri"/>
                          <w:b/>
                        </w:rPr>
                        <w:t xml:space="preserve"> </w:t>
                      </w:r>
                      <w:proofErr w:type="spellStart"/>
                      <w:r>
                        <w:rPr>
                          <w:rFonts w:ascii="Calibri" w:hAnsi="Calibri" w:cs="Calibri"/>
                          <w:b/>
                        </w:rPr>
                        <w:t>tohoto</w:t>
                      </w:r>
                      <w:proofErr w:type="spellEnd"/>
                      <w:r>
                        <w:rPr>
                          <w:rFonts w:ascii="Calibri" w:hAnsi="Calibri" w:cs="Calibri"/>
                          <w:b/>
                        </w:rPr>
                        <w:t xml:space="preserve"> </w:t>
                      </w:r>
                      <w:proofErr w:type="spellStart"/>
                      <w:r>
                        <w:rPr>
                          <w:rFonts w:ascii="Calibri" w:hAnsi="Calibri" w:cs="Calibri"/>
                          <w:b/>
                        </w:rPr>
                        <w:t>výrobku</w:t>
                      </w:r>
                      <w:proofErr w:type="spellEnd"/>
                      <w:r>
                        <w:rPr>
                          <w:rFonts w:ascii="Calibri" w:hAnsi="Calibri" w:cs="Calibri"/>
                          <w:b/>
                        </w:rPr>
                        <w:t xml:space="preserve">! </w:t>
                      </w:r>
                      <w:proofErr w:type="spellStart"/>
                      <w:r>
                        <w:rPr>
                          <w:rFonts w:ascii="Calibri" w:hAnsi="Calibri" w:cs="Calibri"/>
                          <w:b/>
                        </w:rPr>
                        <w:t>Viac</w:t>
                      </w:r>
                      <w:proofErr w:type="spellEnd"/>
                      <w:r>
                        <w:rPr>
                          <w:rFonts w:ascii="Calibri" w:hAnsi="Calibri" w:cs="Calibri"/>
                          <w:b/>
                        </w:rPr>
                        <w:t xml:space="preserve"> </w:t>
                      </w:r>
                      <w:proofErr w:type="spellStart"/>
                      <w:r>
                        <w:rPr>
                          <w:rFonts w:ascii="Calibri" w:hAnsi="Calibri" w:cs="Calibri"/>
                          <w:b/>
                        </w:rPr>
                        <w:t>informácií</w:t>
                      </w:r>
                      <w:proofErr w:type="spellEnd"/>
                      <w:r>
                        <w:rPr>
                          <w:rFonts w:ascii="Calibri" w:hAnsi="Calibri" w:cs="Calibri"/>
                          <w:b/>
                        </w:rPr>
                        <w:t xml:space="preserve"> na:</w:t>
                      </w:r>
                    </w:p>
                    <w:p w:rsidR="00A10E19" w:rsidRDefault="00A10E19" w:rsidP="00A10E19">
                      <w:pPr>
                        <w:jc w:val="center"/>
                        <w:rPr>
                          <w:rFonts w:ascii="Calibri" w:hAnsi="Calibri" w:cs="Calibri"/>
                          <w:b/>
                        </w:rPr>
                      </w:pPr>
                      <w:r>
                        <w:rPr>
                          <w:rFonts w:ascii="Calibri" w:hAnsi="Calibri" w:cs="Calibri"/>
                          <w:b/>
                        </w:rPr>
                        <w:t xml:space="preserve">www.decoled.sk </w:t>
                      </w:r>
                    </w:p>
                  </w:txbxContent>
                </v:textbox>
                <w10:anchorlock/>
              </v:shape>
            </w:pict>
          </mc:Fallback>
        </mc:AlternateContent>
      </w:r>
    </w:p>
    <w:p w:rsidR="00A10E19" w:rsidRDefault="00A10E19" w:rsidP="00A10E19">
      <w:pPr>
        <w:pStyle w:val="Nadpis2"/>
        <w:rPr>
          <w:lang w:val="cs-CZ"/>
        </w:rPr>
      </w:pPr>
      <w:r>
        <w:rPr>
          <w:lang w:val="cs-CZ"/>
        </w:rPr>
        <w:t xml:space="preserve">Obsah </w:t>
      </w:r>
      <w:proofErr w:type="spellStart"/>
      <w:r>
        <w:rPr>
          <w:lang w:val="cs-CZ"/>
        </w:rPr>
        <w:t>balenia</w:t>
      </w:r>
      <w:proofErr w:type="spellEnd"/>
      <w:r>
        <w:rPr>
          <w:lang w:val="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35"/>
      </w:tblGrid>
      <w:tr w:rsidR="00A10E19" w:rsidTr="00A10E19">
        <w:tc>
          <w:tcPr>
            <w:tcW w:w="3699" w:type="dxa"/>
            <w:hideMark/>
          </w:tcPr>
          <w:p w:rsidR="00A10E19" w:rsidRPr="00C069D3" w:rsidRDefault="00A10E19" w:rsidP="00C069D3">
            <w:pPr>
              <w:pStyle w:val="Odstavecseseznamem"/>
              <w:numPr>
                <w:ilvl w:val="0"/>
                <w:numId w:val="21"/>
              </w:numPr>
              <w:spacing w:after="200"/>
              <w:jc w:val="left"/>
              <w:rPr>
                <w:lang w:val="cs-CZ"/>
              </w:rPr>
            </w:pPr>
            <w:r>
              <w:rPr>
                <w:lang w:val="cs-CZ"/>
              </w:rPr>
              <w:t xml:space="preserve">1x </w:t>
            </w:r>
            <w:proofErr w:type="spellStart"/>
            <w:r w:rsidR="00C069D3">
              <w:rPr>
                <w:lang w:val="cs-CZ"/>
              </w:rPr>
              <w:t>telo</w:t>
            </w:r>
            <w:proofErr w:type="spellEnd"/>
            <w:r>
              <w:rPr>
                <w:lang w:val="cs-CZ"/>
              </w:rPr>
              <w:t xml:space="preserve"> </w:t>
            </w:r>
            <w:proofErr w:type="spellStart"/>
            <w:r>
              <w:rPr>
                <w:lang w:val="cs-CZ"/>
              </w:rPr>
              <w:t>anjela</w:t>
            </w:r>
            <w:proofErr w:type="spellEnd"/>
          </w:p>
          <w:p w:rsidR="00A10E19" w:rsidRDefault="00A10E19" w:rsidP="00A10E19">
            <w:pPr>
              <w:pStyle w:val="Odstavecseseznamem"/>
              <w:numPr>
                <w:ilvl w:val="0"/>
                <w:numId w:val="21"/>
              </w:numPr>
              <w:spacing w:after="200"/>
              <w:jc w:val="left"/>
              <w:rPr>
                <w:lang w:val="cs-CZ"/>
              </w:rPr>
            </w:pPr>
            <w:r>
              <w:rPr>
                <w:lang w:val="cs-CZ"/>
              </w:rPr>
              <w:t>1x ruky s trubkou</w:t>
            </w:r>
          </w:p>
          <w:p w:rsidR="00A10E19" w:rsidRDefault="00A10E19" w:rsidP="00D13412">
            <w:pPr>
              <w:pStyle w:val="Odstavecseseznamem"/>
              <w:spacing w:after="200"/>
              <w:jc w:val="left"/>
              <w:rPr>
                <w:lang w:val="cs-CZ"/>
              </w:rPr>
            </w:pPr>
          </w:p>
        </w:tc>
        <w:tc>
          <w:tcPr>
            <w:tcW w:w="3699" w:type="dxa"/>
            <w:hideMark/>
          </w:tcPr>
          <w:p w:rsidR="00C069D3" w:rsidRDefault="00C069D3" w:rsidP="00C069D3">
            <w:pPr>
              <w:pStyle w:val="Odstavecseseznamem"/>
              <w:numPr>
                <w:ilvl w:val="0"/>
                <w:numId w:val="21"/>
              </w:numPr>
              <w:spacing w:after="200"/>
              <w:jc w:val="left"/>
              <w:rPr>
                <w:lang w:val="cs-CZ"/>
              </w:rPr>
            </w:pPr>
            <w:r>
              <w:rPr>
                <w:lang w:val="cs-CZ"/>
              </w:rPr>
              <w:t xml:space="preserve">2x </w:t>
            </w:r>
            <w:proofErr w:type="spellStart"/>
            <w:r>
              <w:rPr>
                <w:lang w:val="cs-CZ"/>
              </w:rPr>
              <w:t>krídlo</w:t>
            </w:r>
            <w:proofErr w:type="spellEnd"/>
            <w:r>
              <w:rPr>
                <w:lang w:val="cs-CZ"/>
              </w:rPr>
              <w:t xml:space="preserve"> </w:t>
            </w:r>
          </w:p>
          <w:p w:rsidR="00A10E19" w:rsidRDefault="00A10E19" w:rsidP="00C069D3">
            <w:pPr>
              <w:pStyle w:val="Odstavecseseznamem"/>
              <w:numPr>
                <w:ilvl w:val="0"/>
                <w:numId w:val="21"/>
              </w:numPr>
              <w:spacing w:after="200"/>
              <w:jc w:val="left"/>
              <w:rPr>
                <w:lang w:val="cs-CZ"/>
              </w:rPr>
            </w:pPr>
            <w:r>
              <w:rPr>
                <w:lang w:val="cs-CZ"/>
              </w:rPr>
              <w:t>transformátor IP44</w:t>
            </w:r>
          </w:p>
        </w:tc>
      </w:tr>
    </w:tbl>
    <w:p w:rsidR="00A10E19" w:rsidRDefault="00A10E19" w:rsidP="00A10E19">
      <w:pPr>
        <w:pStyle w:val="Nadpis2"/>
        <w:rPr>
          <w:lang w:val="cs-CZ"/>
        </w:rPr>
      </w:pPr>
      <w:r>
        <w:rPr>
          <w:lang w:val="cs-CZ"/>
        </w:rPr>
        <w:lastRenderedPageBreak/>
        <w:t xml:space="preserve">Postup </w:t>
      </w:r>
      <w:proofErr w:type="spellStart"/>
      <w:r>
        <w:rPr>
          <w:lang w:val="cs-CZ"/>
        </w:rPr>
        <w:t>zloženia</w:t>
      </w:r>
      <w:proofErr w:type="spellEnd"/>
      <w:r>
        <w:rPr>
          <w:lang w:val="cs-CZ"/>
        </w:rPr>
        <w:t>:</w:t>
      </w:r>
    </w:p>
    <w:p w:rsidR="00A10E19" w:rsidRDefault="00A10E19" w:rsidP="00A10E19">
      <w:pPr>
        <w:rPr>
          <w:lang w:val="cs-CZ"/>
        </w:rPr>
      </w:pPr>
      <w:proofErr w:type="spellStart"/>
      <w:r>
        <w:rPr>
          <w:lang w:val="cs-CZ"/>
        </w:rPr>
        <w:t>Opatrne</w:t>
      </w:r>
      <w:proofErr w:type="spellEnd"/>
      <w:r>
        <w:rPr>
          <w:lang w:val="cs-CZ"/>
        </w:rPr>
        <w:t xml:space="preserve"> </w:t>
      </w:r>
      <w:proofErr w:type="spellStart"/>
      <w:r>
        <w:rPr>
          <w:lang w:val="cs-CZ"/>
        </w:rPr>
        <w:t>odstráňte</w:t>
      </w:r>
      <w:proofErr w:type="spellEnd"/>
      <w:r>
        <w:rPr>
          <w:lang w:val="cs-CZ"/>
        </w:rPr>
        <w:t xml:space="preserve"> </w:t>
      </w:r>
      <w:proofErr w:type="spellStart"/>
      <w:r>
        <w:rPr>
          <w:lang w:val="cs-CZ"/>
        </w:rPr>
        <w:t>bublinkovú</w:t>
      </w:r>
      <w:proofErr w:type="spellEnd"/>
      <w:r>
        <w:rPr>
          <w:lang w:val="cs-CZ"/>
        </w:rPr>
        <w:t xml:space="preserve"> </w:t>
      </w:r>
      <w:proofErr w:type="spellStart"/>
      <w:r>
        <w:rPr>
          <w:lang w:val="cs-CZ"/>
        </w:rPr>
        <w:t>fóliu</w:t>
      </w:r>
      <w:proofErr w:type="spellEnd"/>
      <w:r>
        <w:rPr>
          <w:lang w:val="cs-CZ"/>
        </w:rPr>
        <w:t xml:space="preserve"> a vyberte </w:t>
      </w:r>
      <w:proofErr w:type="spellStart"/>
      <w:r w:rsidR="00D13412">
        <w:rPr>
          <w:lang w:val="cs-CZ"/>
        </w:rPr>
        <w:t>telo</w:t>
      </w:r>
      <w:proofErr w:type="spellEnd"/>
      <w:r w:rsidR="00D13412">
        <w:rPr>
          <w:lang w:val="cs-CZ"/>
        </w:rPr>
        <w:t xml:space="preserve"> </w:t>
      </w:r>
      <w:proofErr w:type="spellStart"/>
      <w:r>
        <w:rPr>
          <w:lang w:val="cs-CZ"/>
        </w:rPr>
        <w:t>anjela</w:t>
      </w:r>
      <w:proofErr w:type="spellEnd"/>
      <w:r>
        <w:rPr>
          <w:lang w:val="cs-CZ"/>
        </w:rPr>
        <w:t xml:space="preserve">, </w:t>
      </w:r>
      <w:proofErr w:type="spellStart"/>
      <w:r>
        <w:rPr>
          <w:lang w:val="cs-CZ"/>
        </w:rPr>
        <w:t>krídla</w:t>
      </w:r>
      <w:proofErr w:type="spellEnd"/>
      <w:r>
        <w:rPr>
          <w:lang w:val="cs-CZ"/>
        </w:rPr>
        <w:t xml:space="preserve"> a ruky. </w:t>
      </w:r>
      <w:proofErr w:type="spellStart"/>
      <w:r>
        <w:rPr>
          <w:lang w:val="cs-CZ"/>
        </w:rPr>
        <w:t>Spodný</w:t>
      </w:r>
      <w:proofErr w:type="spellEnd"/>
      <w:r>
        <w:rPr>
          <w:lang w:val="cs-CZ"/>
        </w:rPr>
        <w:t xml:space="preserve"> </w:t>
      </w:r>
      <w:proofErr w:type="spellStart"/>
      <w:r>
        <w:rPr>
          <w:lang w:val="cs-CZ"/>
        </w:rPr>
        <w:t>diel</w:t>
      </w:r>
      <w:proofErr w:type="spellEnd"/>
      <w:r>
        <w:rPr>
          <w:lang w:val="cs-CZ"/>
        </w:rPr>
        <w:t xml:space="preserve"> postavte na pevný podklad. </w:t>
      </w:r>
      <w:proofErr w:type="spellStart"/>
      <w:r>
        <w:rPr>
          <w:lang w:val="cs-CZ"/>
        </w:rPr>
        <w:t>Ďalej</w:t>
      </w:r>
      <w:proofErr w:type="spellEnd"/>
      <w:r>
        <w:rPr>
          <w:lang w:val="cs-CZ"/>
        </w:rPr>
        <w:t xml:space="preserve"> </w:t>
      </w:r>
      <w:proofErr w:type="spellStart"/>
      <w:r>
        <w:rPr>
          <w:lang w:val="cs-CZ"/>
        </w:rPr>
        <w:t>pripevnite</w:t>
      </w:r>
      <w:proofErr w:type="spellEnd"/>
      <w:r>
        <w:rPr>
          <w:lang w:val="cs-CZ"/>
        </w:rPr>
        <w:t xml:space="preserve"> </w:t>
      </w:r>
      <w:proofErr w:type="spellStart"/>
      <w:r>
        <w:rPr>
          <w:lang w:val="cs-CZ"/>
        </w:rPr>
        <w:t>krídla</w:t>
      </w:r>
      <w:proofErr w:type="spellEnd"/>
      <w:r>
        <w:rPr>
          <w:lang w:val="cs-CZ"/>
        </w:rPr>
        <w:t xml:space="preserve"> </w:t>
      </w:r>
      <w:proofErr w:type="spellStart"/>
      <w:r>
        <w:rPr>
          <w:lang w:val="cs-CZ"/>
        </w:rPr>
        <w:t>anjela</w:t>
      </w:r>
      <w:proofErr w:type="spellEnd"/>
      <w:r>
        <w:rPr>
          <w:lang w:val="cs-CZ"/>
        </w:rPr>
        <w:t xml:space="preserve"> zasunutím do </w:t>
      </w:r>
      <w:proofErr w:type="spellStart"/>
      <w:r>
        <w:rPr>
          <w:lang w:val="cs-CZ"/>
        </w:rPr>
        <w:t>pripravených</w:t>
      </w:r>
      <w:proofErr w:type="spellEnd"/>
      <w:r>
        <w:rPr>
          <w:lang w:val="cs-CZ"/>
        </w:rPr>
        <w:t xml:space="preserve"> </w:t>
      </w:r>
      <w:proofErr w:type="spellStart"/>
      <w:r>
        <w:rPr>
          <w:lang w:val="cs-CZ"/>
        </w:rPr>
        <w:t>otvorov</w:t>
      </w:r>
      <w:proofErr w:type="spellEnd"/>
      <w:r>
        <w:rPr>
          <w:lang w:val="cs-CZ"/>
        </w:rPr>
        <w:t xml:space="preserve"> na </w:t>
      </w:r>
      <w:proofErr w:type="spellStart"/>
      <w:r>
        <w:rPr>
          <w:lang w:val="cs-CZ"/>
        </w:rPr>
        <w:t>zadnej</w:t>
      </w:r>
      <w:proofErr w:type="spellEnd"/>
      <w:r>
        <w:rPr>
          <w:lang w:val="cs-CZ"/>
        </w:rPr>
        <w:t xml:space="preserve"> </w:t>
      </w:r>
      <w:proofErr w:type="spellStart"/>
      <w:r>
        <w:rPr>
          <w:lang w:val="cs-CZ"/>
        </w:rPr>
        <w:t>strane</w:t>
      </w:r>
      <w:proofErr w:type="spellEnd"/>
      <w:r>
        <w:rPr>
          <w:lang w:val="cs-CZ"/>
        </w:rPr>
        <w:t xml:space="preserve"> </w:t>
      </w:r>
      <w:proofErr w:type="spellStart"/>
      <w:r>
        <w:rPr>
          <w:lang w:val="cs-CZ"/>
        </w:rPr>
        <w:t>anjela</w:t>
      </w:r>
      <w:proofErr w:type="spellEnd"/>
      <w:r>
        <w:rPr>
          <w:lang w:val="cs-CZ"/>
        </w:rPr>
        <w:t xml:space="preserve"> a ruky s trubkou do </w:t>
      </w:r>
      <w:proofErr w:type="spellStart"/>
      <w:r>
        <w:rPr>
          <w:lang w:val="cs-CZ"/>
        </w:rPr>
        <w:t>otvorov</w:t>
      </w:r>
      <w:proofErr w:type="spellEnd"/>
      <w:r>
        <w:rPr>
          <w:lang w:val="cs-CZ"/>
        </w:rPr>
        <w:t xml:space="preserve"> na bočných stranách trupu </w:t>
      </w:r>
      <w:proofErr w:type="spellStart"/>
      <w:r>
        <w:rPr>
          <w:lang w:val="cs-CZ"/>
        </w:rPr>
        <w:t>anjela</w:t>
      </w:r>
      <w:proofErr w:type="spellEnd"/>
      <w:r>
        <w:rPr>
          <w:lang w:val="cs-CZ"/>
        </w:rPr>
        <w:t xml:space="preserve">. </w:t>
      </w:r>
      <w:proofErr w:type="spellStart"/>
      <w:r>
        <w:rPr>
          <w:lang w:val="cs-CZ"/>
        </w:rPr>
        <w:t>Pri</w:t>
      </w:r>
      <w:proofErr w:type="spellEnd"/>
      <w:r>
        <w:rPr>
          <w:lang w:val="cs-CZ"/>
        </w:rPr>
        <w:t xml:space="preserve"> použití v </w:t>
      </w:r>
      <w:proofErr w:type="spellStart"/>
      <w:r>
        <w:rPr>
          <w:lang w:val="cs-CZ"/>
        </w:rPr>
        <w:t>exteriéri</w:t>
      </w:r>
      <w:proofErr w:type="spellEnd"/>
      <w:r>
        <w:rPr>
          <w:lang w:val="cs-CZ"/>
        </w:rPr>
        <w:t xml:space="preserve"> doporučujeme </w:t>
      </w:r>
      <w:proofErr w:type="spellStart"/>
      <w:r>
        <w:rPr>
          <w:lang w:val="cs-CZ"/>
        </w:rPr>
        <w:t>anjela</w:t>
      </w:r>
      <w:proofErr w:type="spellEnd"/>
      <w:r>
        <w:rPr>
          <w:lang w:val="cs-CZ"/>
        </w:rPr>
        <w:t xml:space="preserve"> </w:t>
      </w:r>
      <w:proofErr w:type="spellStart"/>
      <w:r w:rsidR="00D13412">
        <w:rPr>
          <w:lang w:val="cs-CZ"/>
        </w:rPr>
        <w:t>zabezpeči</w:t>
      </w:r>
      <w:r>
        <w:rPr>
          <w:lang w:val="cs-CZ"/>
        </w:rPr>
        <w:t>ť</w:t>
      </w:r>
      <w:proofErr w:type="spellEnd"/>
      <w:r>
        <w:rPr>
          <w:lang w:val="cs-CZ"/>
        </w:rPr>
        <w:t xml:space="preserve"> </w:t>
      </w:r>
      <w:r w:rsidR="00D13412">
        <w:rPr>
          <w:lang w:val="cs-CZ"/>
        </w:rPr>
        <w:t>proti pádu.</w:t>
      </w:r>
    </w:p>
    <w:p w:rsidR="00A10E19" w:rsidRDefault="00A10E19" w:rsidP="00A10E19">
      <w:pPr>
        <w:rPr>
          <w:lang w:val="cs-CZ"/>
        </w:rPr>
      </w:pPr>
      <w:proofErr w:type="spellStart"/>
      <w:r>
        <w:rPr>
          <w:lang w:val="cs-CZ"/>
        </w:rPr>
        <w:t>Pred</w:t>
      </w:r>
      <w:proofErr w:type="spellEnd"/>
      <w:r>
        <w:rPr>
          <w:lang w:val="cs-CZ"/>
        </w:rPr>
        <w:t xml:space="preserve"> napojením </w:t>
      </w:r>
      <w:proofErr w:type="spellStart"/>
      <w:r>
        <w:rPr>
          <w:lang w:val="cs-CZ"/>
        </w:rPr>
        <w:t>transformátora</w:t>
      </w:r>
      <w:proofErr w:type="spellEnd"/>
      <w:r>
        <w:rPr>
          <w:lang w:val="cs-CZ"/>
        </w:rPr>
        <w:t xml:space="preserve"> </w:t>
      </w:r>
      <w:proofErr w:type="spellStart"/>
      <w:r>
        <w:rPr>
          <w:lang w:val="cs-CZ"/>
        </w:rPr>
        <w:t>odskrutkujte</w:t>
      </w:r>
      <w:proofErr w:type="spellEnd"/>
      <w:r>
        <w:rPr>
          <w:lang w:val="cs-CZ"/>
        </w:rPr>
        <w:t xml:space="preserve"> plastový </w:t>
      </w:r>
      <w:proofErr w:type="spellStart"/>
      <w:r>
        <w:rPr>
          <w:lang w:val="cs-CZ"/>
        </w:rPr>
        <w:t>tesniaci</w:t>
      </w:r>
      <w:proofErr w:type="spellEnd"/>
      <w:r>
        <w:rPr>
          <w:lang w:val="cs-CZ"/>
        </w:rPr>
        <w:t xml:space="preserve"> </w:t>
      </w:r>
      <w:proofErr w:type="spellStart"/>
      <w:r>
        <w:rPr>
          <w:lang w:val="cs-CZ"/>
        </w:rPr>
        <w:t>krúžok</w:t>
      </w:r>
      <w:proofErr w:type="spellEnd"/>
      <w:r>
        <w:rPr>
          <w:lang w:val="cs-CZ"/>
        </w:rPr>
        <w:t xml:space="preserve"> z </w:t>
      </w:r>
      <w:proofErr w:type="spellStart"/>
      <w:r>
        <w:rPr>
          <w:lang w:val="cs-CZ"/>
        </w:rPr>
        <w:t>transformátora</w:t>
      </w:r>
      <w:proofErr w:type="spellEnd"/>
      <w:r>
        <w:rPr>
          <w:lang w:val="cs-CZ"/>
        </w:rPr>
        <w:t xml:space="preserve">. </w:t>
      </w:r>
      <w:proofErr w:type="spellStart"/>
      <w:r>
        <w:rPr>
          <w:lang w:val="cs-CZ"/>
        </w:rPr>
        <w:t>Následne</w:t>
      </w:r>
      <w:proofErr w:type="spellEnd"/>
      <w:r>
        <w:rPr>
          <w:lang w:val="cs-CZ"/>
        </w:rPr>
        <w:t xml:space="preserve"> napojte </w:t>
      </w:r>
      <w:proofErr w:type="spellStart"/>
      <w:r>
        <w:rPr>
          <w:lang w:val="cs-CZ"/>
        </w:rPr>
        <w:t>kábel</w:t>
      </w:r>
      <w:proofErr w:type="spellEnd"/>
      <w:r>
        <w:rPr>
          <w:lang w:val="cs-CZ"/>
        </w:rPr>
        <w:t xml:space="preserve"> </w:t>
      </w:r>
      <w:proofErr w:type="spellStart"/>
      <w:r>
        <w:rPr>
          <w:lang w:val="cs-CZ"/>
        </w:rPr>
        <w:t>anjela</w:t>
      </w:r>
      <w:proofErr w:type="spellEnd"/>
      <w:r>
        <w:rPr>
          <w:lang w:val="cs-CZ"/>
        </w:rPr>
        <w:t xml:space="preserve"> k transformátoru a </w:t>
      </w:r>
      <w:proofErr w:type="spellStart"/>
      <w:r>
        <w:rPr>
          <w:lang w:val="cs-CZ"/>
        </w:rPr>
        <w:t>zaskrutkujte</w:t>
      </w:r>
      <w:proofErr w:type="spellEnd"/>
      <w:r>
        <w:rPr>
          <w:lang w:val="cs-CZ"/>
        </w:rPr>
        <w:t xml:space="preserve"> plastový </w:t>
      </w:r>
      <w:proofErr w:type="spellStart"/>
      <w:r>
        <w:rPr>
          <w:lang w:val="cs-CZ"/>
        </w:rPr>
        <w:t>tesniaci</w:t>
      </w:r>
      <w:proofErr w:type="spellEnd"/>
      <w:r>
        <w:rPr>
          <w:lang w:val="cs-CZ"/>
        </w:rPr>
        <w:t xml:space="preserve"> </w:t>
      </w:r>
      <w:proofErr w:type="spellStart"/>
      <w:r>
        <w:rPr>
          <w:lang w:val="cs-CZ"/>
        </w:rPr>
        <w:t>krúžok</w:t>
      </w:r>
      <w:proofErr w:type="spellEnd"/>
      <w:r>
        <w:rPr>
          <w:lang w:val="cs-CZ"/>
        </w:rPr>
        <w:t xml:space="preserve"> </w:t>
      </w:r>
      <w:proofErr w:type="spellStart"/>
      <w:r>
        <w:rPr>
          <w:lang w:val="cs-CZ"/>
        </w:rPr>
        <w:t>kábla</w:t>
      </w:r>
      <w:proofErr w:type="spellEnd"/>
      <w:r>
        <w:rPr>
          <w:lang w:val="cs-CZ"/>
        </w:rPr>
        <w:t>.</w:t>
      </w:r>
    </w:p>
    <w:p w:rsidR="004B43DA" w:rsidRDefault="005B05B3" w:rsidP="00A10E19">
      <w:pPr>
        <w:rPr>
          <w:b/>
          <w:lang w:val="cs-CZ"/>
        </w:rPr>
      </w:pPr>
      <w:r>
        <w:rPr>
          <w:b/>
          <w:noProof/>
          <w:lang w:val="cs-CZ" w:eastAsia="cs-CZ" w:bidi="ar-SA"/>
        </w:rPr>
        <mc:AlternateContent>
          <mc:Choice Requires="wps">
            <w:drawing>
              <wp:anchor distT="0" distB="0" distL="114300" distR="114300" simplePos="0" relativeHeight="251663360" behindDoc="0" locked="0" layoutInCell="1" allowOverlap="1">
                <wp:simplePos x="0" y="0"/>
                <wp:positionH relativeFrom="margin">
                  <wp:posOffset>765810</wp:posOffset>
                </wp:positionH>
                <wp:positionV relativeFrom="paragraph">
                  <wp:posOffset>56515</wp:posOffset>
                </wp:positionV>
                <wp:extent cx="3077210" cy="205740"/>
                <wp:effectExtent l="1905"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E19" w:rsidRDefault="00A10E19" w:rsidP="00A10E19">
                            <w:pPr>
                              <w:jc w:val="center"/>
                            </w:pPr>
                            <w:r>
                              <w:t xml:space="preserve">©2018 decoLED SK, </w:t>
                            </w:r>
                            <w:proofErr w:type="spellStart"/>
                            <w:r>
                              <w:t>s.r.o.</w:t>
                            </w:r>
                            <w:proofErr w:type="spellEnd"/>
                            <w:r>
                              <w:t xml:space="preserve">, </w:t>
                            </w:r>
                            <w:proofErr w:type="spellStart"/>
                            <w:r>
                              <w:t>Karpatské</w:t>
                            </w:r>
                            <w:proofErr w:type="spellEnd"/>
                            <w:r>
                              <w:t xml:space="preserve"> </w:t>
                            </w:r>
                            <w:proofErr w:type="spellStart"/>
                            <w:r>
                              <w:t>námestie</w:t>
                            </w:r>
                            <w:proofErr w:type="spellEnd"/>
                            <w:r>
                              <w:t xml:space="preserve"> 10/A, 831 06 Bratislava</w:t>
                            </w:r>
                          </w:p>
                          <w:p w:rsidR="00A10E19" w:rsidRDefault="00A10E19" w:rsidP="00A10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60.3pt;margin-top:4.45pt;width:242.3pt;height:1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" filled="f" stroked="f">
                <v:textbox>
                  <w:txbxContent>
                    <w:p w:rsidR="00A10E19" w:rsidRDefault="00A10E19" w:rsidP="00A10E19">
                      <w:pPr>
                        <w:jc w:val="center"/>
                      </w:pPr>
                      <w:r>
                        <w:t xml:space="preserve">©2018 decoLED SK, </w:t>
                      </w:r>
                      <w:proofErr w:type="spellStart"/>
                      <w:r>
                        <w:t>s.r.o.</w:t>
                      </w:r>
                      <w:proofErr w:type="spellEnd"/>
                      <w:r>
                        <w:t xml:space="preserve">, </w:t>
                      </w:r>
                      <w:proofErr w:type="spellStart"/>
                      <w:r>
                        <w:t>Karpatské</w:t>
                      </w:r>
                      <w:proofErr w:type="spellEnd"/>
                      <w:r>
                        <w:t xml:space="preserve"> </w:t>
                      </w:r>
                      <w:proofErr w:type="spellStart"/>
                      <w:r>
                        <w:t>námestie</w:t>
                      </w:r>
                      <w:proofErr w:type="spellEnd"/>
                      <w:r>
                        <w:t xml:space="preserve"> 10/A, 831 06 Bratislava</w:t>
                      </w:r>
                    </w:p>
                    <w:p w:rsidR="00A10E19" w:rsidRDefault="00A10E19" w:rsidP="00A10E19"/>
                  </w:txbxContent>
                </v:textbox>
                <w10:wrap anchorx="margin"/>
              </v:shape>
            </w:pict>
          </mc:Fallback>
        </mc:AlternateContent>
      </w: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4B43DA" w:rsidTr="001D0CF9">
        <w:tc>
          <w:tcPr>
            <w:tcW w:w="4174" w:type="pct"/>
            <w:tcBorders>
              <w:top w:val="nil"/>
              <w:left w:val="nil"/>
              <w:bottom w:val="single" w:sz="4" w:space="0" w:color="auto"/>
              <w:right w:val="nil"/>
            </w:tcBorders>
            <w:hideMark/>
          </w:tcPr>
          <w:p w:rsidR="004B43DA" w:rsidRDefault="004B43DA" w:rsidP="001D0CF9">
            <w:pPr>
              <w:pStyle w:val="Nadpis1"/>
              <w:outlineLvl w:val="0"/>
              <w:rPr>
                <w:noProof/>
                <w:lang w:val="cs-CZ"/>
              </w:rPr>
            </w:pPr>
            <w:proofErr w:type="spellStart"/>
            <w:r>
              <w:rPr>
                <w:lang w:val="cs-CZ"/>
              </w:rPr>
              <w:t>Instruc</w:t>
            </w:r>
            <w:proofErr w:type="spellEnd"/>
            <w:r>
              <w:rPr>
                <w:lang w:val="ro-RO"/>
              </w:rPr>
              <w:t>țiuni de utilizare:</w:t>
            </w:r>
          </w:p>
        </w:tc>
        <w:tc>
          <w:tcPr>
            <w:tcW w:w="826" w:type="pct"/>
            <w:tcBorders>
              <w:top w:val="nil"/>
              <w:left w:val="nil"/>
              <w:bottom w:val="single" w:sz="4" w:space="0" w:color="auto"/>
              <w:right w:val="nil"/>
            </w:tcBorders>
            <w:hideMark/>
          </w:tcPr>
          <w:p w:rsidR="004B43DA" w:rsidRDefault="004B43DA" w:rsidP="001D0CF9">
            <w:pPr>
              <w:pStyle w:val="Nadpis1"/>
              <w:jc w:val="right"/>
              <w:outlineLvl w:val="0"/>
              <w:rPr>
                <w:noProof/>
                <w:lang w:val="cs-CZ"/>
              </w:rPr>
            </w:pPr>
            <w:r>
              <w:rPr>
                <w:noProof/>
                <w:lang w:val="cs-CZ"/>
              </w:rPr>
              <w:t>RO</w:t>
            </w:r>
          </w:p>
        </w:tc>
      </w:tr>
    </w:tbl>
    <w:p w:rsidR="004B43DA" w:rsidRDefault="004B43DA" w:rsidP="004B43DA">
      <w:pPr>
        <w:pStyle w:val="Nadpis2"/>
      </w:pPr>
      <w:r>
        <w:rPr>
          <w:lang w:val="ro-RO"/>
        </w:rPr>
        <w:t>Informații generale</w:t>
      </w:r>
      <w:r>
        <w:rPr>
          <w:lang w:val="cs-CZ"/>
        </w:rPr>
        <w:t>:</w:t>
      </w:r>
    </w:p>
    <w:p w:rsidR="004B43DA" w:rsidRDefault="004B43DA" w:rsidP="004B43DA">
      <w:proofErr w:type="spellStart"/>
      <w:r>
        <w:rPr>
          <w:lang w:val="cs-CZ"/>
        </w:rPr>
        <w:t>Produsul</w:t>
      </w:r>
      <w:proofErr w:type="spellEnd"/>
      <w:r>
        <w:rPr>
          <w:lang w:val="cs-CZ"/>
        </w:rPr>
        <w:t xml:space="preserve"> </w:t>
      </w:r>
      <w:proofErr w:type="spellStart"/>
      <w:r>
        <w:rPr>
          <w:lang w:val="cs-CZ"/>
        </w:rPr>
        <w:t>este</w:t>
      </w:r>
      <w:proofErr w:type="spellEnd"/>
      <w:r>
        <w:rPr>
          <w:lang w:val="cs-CZ"/>
        </w:rPr>
        <w:t xml:space="preserve"> </w:t>
      </w:r>
      <w:proofErr w:type="spellStart"/>
      <w:r>
        <w:rPr>
          <w:lang w:val="cs-CZ"/>
        </w:rPr>
        <w:t>destinat</w:t>
      </w:r>
      <w:proofErr w:type="spellEnd"/>
      <w:r>
        <w:rPr>
          <w:lang w:val="cs-CZ"/>
        </w:rPr>
        <w:t xml:space="preserve"> </w:t>
      </w:r>
      <w:proofErr w:type="spellStart"/>
      <w:r>
        <w:rPr>
          <w:lang w:val="cs-CZ"/>
        </w:rPr>
        <w:t>pentru</w:t>
      </w:r>
      <w:proofErr w:type="spellEnd"/>
      <w:r>
        <w:rPr>
          <w:lang w:val="cs-CZ"/>
        </w:rPr>
        <w:t xml:space="preserve"> </w:t>
      </w:r>
      <w:proofErr w:type="spellStart"/>
      <w:r>
        <w:rPr>
          <w:lang w:val="cs-CZ"/>
        </w:rPr>
        <w:t>decorarea</w:t>
      </w:r>
      <w:proofErr w:type="spellEnd"/>
      <w:r>
        <w:rPr>
          <w:lang w:val="cs-CZ"/>
        </w:rPr>
        <w:t xml:space="preserve"> </w:t>
      </w:r>
      <w:proofErr w:type="spellStart"/>
      <w:r>
        <w:rPr>
          <w:lang w:val="cs-CZ"/>
        </w:rPr>
        <w:t>exterioară</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interioară</w:t>
      </w:r>
      <w:proofErr w:type="spellEnd"/>
      <w:r>
        <w:rPr>
          <w:lang w:val="cs-CZ"/>
        </w:rPr>
        <w:t xml:space="preserve"> la </w:t>
      </w:r>
      <w:proofErr w:type="spellStart"/>
      <w:r>
        <w:rPr>
          <w:lang w:val="cs-CZ"/>
        </w:rPr>
        <w:t>temperaturi</w:t>
      </w:r>
      <w:proofErr w:type="spellEnd"/>
      <w:r>
        <w:rPr>
          <w:lang w:val="cs-CZ"/>
        </w:rPr>
        <w:t xml:space="preserve"> </w:t>
      </w:r>
      <w:proofErr w:type="spellStart"/>
      <w:r>
        <w:rPr>
          <w:lang w:val="cs-CZ"/>
        </w:rPr>
        <w:t>cuprinse</w:t>
      </w:r>
      <w:proofErr w:type="spellEnd"/>
      <w:r>
        <w:rPr>
          <w:lang w:val="cs-CZ"/>
        </w:rPr>
        <w:t xml:space="preserve"> </w:t>
      </w:r>
      <w:proofErr w:type="spellStart"/>
      <w:r>
        <w:rPr>
          <w:lang w:val="cs-CZ"/>
        </w:rPr>
        <w:t>într</w:t>
      </w:r>
      <w:proofErr w:type="spellEnd"/>
      <w:r>
        <w:rPr>
          <w:lang w:val="ro-RO"/>
        </w:rPr>
        <w:t>e</w:t>
      </w:r>
      <w:r>
        <w:rPr>
          <w:lang w:val="cs-CZ"/>
        </w:rPr>
        <w:t xml:space="preserve"> -20 </w:t>
      </w:r>
      <w:r>
        <w:rPr>
          <w:lang w:val="ro-RO"/>
        </w:rPr>
        <w:t>și</w:t>
      </w:r>
      <w:r>
        <w:rPr>
          <w:lang w:val="cs-CZ"/>
        </w:rPr>
        <w:t xml:space="preserve"> +40°C. Nu </w:t>
      </w:r>
      <w:proofErr w:type="spellStart"/>
      <w:r>
        <w:rPr>
          <w:lang w:val="cs-CZ"/>
        </w:rPr>
        <w:t>instalați</w:t>
      </w:r>
      <w:proofErr w:type="spellEnd"/>
      <w:r>
        <w:rPr>
          <w:lang w:val="cs-CZ"/>
        </w:rPr>
        <w:t xml:space="preserve"> </w:t>
      </w:r>
      <w:proofErr w:type="spellStart"/>
      <w:r>
        <w:rPr>
          <w:lang w:val="cs-CZ"/>
        </w:rPr>
        <w:t>niciodată</w:t>
      </w:r>
      <w:proofErr w:type="spellEnd"/>
      <w:r>
        <w:rPr>
          <w:lang w:val="cs-CZ"/>
        </w:rPr>
        <w:t xml:space="preserve"> </w:t>
      </w:r>
      <w:proofErr w:type="spellStart"/>
      <w:r>
        <w:rPr>
          <w:lang w:val="cs-CZ"/>
        </w:rPr>
        <w:t>produsul</w:t>
      </w:r>
      <w:proofErr w:type="spellEnd"/>
      <w:r>
        <w:rPr>
          <w:lang w:val="cs-CZ"/>
        </w:rPr>
        <w:t xml:space="preserve"> </w:t>
      </w:r>
      <w:proofErr w:type="spellStart"/>
      <w:r>
        <w:rPr>
          <w:lang w:val="cs-CZ"/>
        </w:rPr>
        <w:t>când</w:t>
      </w:r>
      <w:proofErr w:type="spellEnd"/>
      <w:r>
        <w:rPr>
          <w:lang w:val="cs-CZ"/>
        </w:rPr>
        <w:t xml:space="preserve"> </w:t>
      </w:r>
      <w:proofErr w:type="spellStart"/>
      <w:r>
        <w:rPr>
          <w:lang w:val="cs-CZ"/>
        </w:rPr>
        <w:t>acesta</w:t>
      </w:r>
      <w:proofErr w:type="spellEnd"/>
      <w:r>
        <w:rPr>
          <w:lang w:val="cs-CZ"/>
        </w:rPr>
        <w:t xml:space="preserve"> </w:t>
      </w:r>
      <w:proofErr w:type="spellStart"/>
      <w:r>
        <w:rPr>
          <w:lang w:val="cs-CZ"/>
        </w:rPr>
        <w:t>este</w:t>
      </w:r>
      <w:proofErr w:type="spellEnd"/>
      <w:r>
        <w:rPr>
          <w:lang w:val="cs-CZ"/>
        </w:rPr>
        <w:t xml:space="preserve"> </w:t>
      </w:r>
      <w:proofErr w:type="spellStart"/>
      <w:r>
        <w:rPr>
          <w:lang w:val="cs-CZ"/>
        </w:rPr>
        <w:t>conectat</w:t>
      </w:r>
      <w:proofErr w:type="spellEnd"/>
      <w:r>
        <w:rPr>
          <w:lang w:val="cs-CZ"/>
        </w:rPr>
        <w:t xml:space="preserve"> la </w:t>
      </w:r>
      <w:proofErr w:type="spellStart"/>
      <w:r>
        <w:rPr>
          <w:lang w:val="cs-CZ"/>
        </w:rPr>
        <w:t>rețea</w:t>
      </w:r>
      <w:proofErr w:type="spellEnd"/>
      <w:r>
        <w:rPr>
          <w:lang w:val="cs-CZ"/>
        </w:rPr>
        <w:t xml:space="preserve"> </w:t>
      </w:r>
      <w:r>
        <w:rPr>
          <w:lang w:val="ro-RO"/>
        </w:rPr>
        <w:t>și nu-l montați</w:t>
      </w:r>
      <w:r>
        <w:rPr>
          <w:lang w:val="cs-CZ"/>
        </w:rPr>
        <w:t xml:space="preserve"> </w:t>
      </w:r>
      <w:proofErr w:type="spellStart"/>
      <w:r>
        <w:rPr>
          <w:lang w:val="cs-CZ"/>
        </w:rPr>
        <w:t>cu</w:t>
      </w:r>
      <w:proofErr w:type="spellEnd"/>
      <w:r>
        <w:rPr>
          <w:lang w:val="cs-CZ"/>
        </w:rPr>
        <w:t xml:space="preserve"> </w:t>
      </w:r>
      <w:proofErr w:type="spellStart"/>
      <w:r>
        <w:rPr>
          <w:lang w:val="cs-CZ"/>
        </w:rPr>
        <w:t>mâinile</w:t>
      </w:r>
      <w:proofErr w:type="spellEnd"/>
      <w:r>
        <w:rPr>
          <w:lang w:val="cs-CZ"/>
        </w:rPr>
        <w:t xml:space="preserve"> </w:t>
      </w:r>
      <w:proofErr w:type="spellStart"/>
      <w:r>
        <w:rPr>
          <w:lang w:val="cs-CZ"/>
        </w:rPr>
        <w:t>ude</w:t>
      </w:r>
      <w:proofErr w:type="spellEnd"/>
      <w:r>
        <w:rPr>
          <w:lang w:val="cs-CZ"/>
        </w:rPr>
        <w:t xml:space="preserve"> </w:t>
      </w:r>
      <w:r>
        <w:rPr>
          <w:lang w:val="ro-RO"/>
        </w:rPr>
        <w:t>sau cu acces</w:t>
      </w:r>
      <w:r>
        <w:rPr>
          <w:lang w:val="cs-CZ"/>
        </w:rPr>
        <w:t xml:space="preserve"> </w:t>
      </w:r>
      <w:r>
        <w:rPr>
          <w:lang w:val="ro-RO"/>
        </w:rPr>
        <w:t>la</w:t>
      </w:r>
      <w:r>
        <w:rPr>
          <w:lang w:val="cs-CZ"/>
        </w:rPr>
        <w:t xml:space="preserve"> </w:t>
      </w:r>
      <w:proofErr w:type="spellStart"/>
      <w:r>
        <w:rPr>
          <w:lang w:val="cs-CZ"/>
        </w:rPr>
        <w:t>apă</w:t>
      </w:r>
      <w:proofErr w:type="spellEnd"/>
      <w:r>
        <w:rPr>
          <w:lang w:val="cs-CZ"/>
        </w:rPr>
        <w:t xml:space="preserve">, </w:t>
      </w:r>
      <w:proofErr w:type="spellStart"/>
      <w:r>
        <w:rPr>
          <w:lang w:val="cs-CZ"/>
        </w:rPr>
        <w:t>aveți</w:t>
      </w:r>
      <w:proofErr w:type="spellEnd"/>
      <w:r>
        <w:rPr>
          <w:lang w:val="cs-CZ"/>
        </w:rPr>
        <w:t xml:space="preserve"> </w:t>
      </w:r>
      <w:proofErr w:type="spellStart"/>
      <w:r>
        <w:rPr>
          <w:lang w:val="cs-CZ"/>
        </w:rPr>
        <w:t>grijă</w:t>
      </w:r>
      <w:proofErr w:type="spellEnd"/>
      <w:r>
        <w:rPr>
          <w:lang w:val="cs-CZ"/>
        </w:rPr>
        <w:t xml:space="preserve"> </w:t>
      </w:r>
      <w:proofErr w:type="spellStart"/>
      <w:r>
        <w:rPr>
          <w:lang w:val="cs-CZ"/>
        </w:rPr>
        <w:t>să</w:t>
      </w:r>
      <w:proofErr w:type="spellEnd"/>
      <w:r>
        <w:rPr>
          <w:lang w:val="cs-CZ"/>
        </w:rPr>
        <w:t xml:space="preserve"> nu-l </w:t>
      </w:r>
      <w:proofErr w:type="spellStart"/>
      <w:r>
        <w:rPr>
          <w:lang w:val="cs-CZ"/>
        </w:rPr>
        <w:t>așezați</w:t>
      </w:r>
      <w:proofErr w:type="spellEnd"/>
      <w:r>
        <w:rPr>
          <w:lang w:val="cs-CZ"/>
        </w:rPr>
        <w:t xml:space="preserve"> </w:t>
      </w:r>
      <w:proofErr w:type="spellStart"/>
      <w:r>
        <w:rPr>
          <w:lang w:val="cs-CZ"/>
        </w:rPr>
        <w:t>lângă</w:t>
      </w:r>
      <w:proofErr w:type="spellEnd"/>
      <w:r>
        <w:rPr>
          <w:lang w:val="cs-CZ"/>
        </w:rPr>
        <w:t xml:space="preserve"> </w:t>
      </w:r>
      <w:r>
        <w:rPr>
          <w:lang w:val="ro-RO"/>
        </w:rPr>
        <w:t>o</w:t>
      </w:r>
      <w:r>
        <w:rPr>
          <w:lang w:val="cs-CZ"/>
        </w:rPr>
        <w:t xml:space="preserve"> </w:t>
      </w:r>
      <w:proofErr w:type="spellStart"/>
      <w:r>
        <w:rPr>
          <w:lang w:val="cs-CZ"/>
        </w:rPr>
        <w:t>căldură</w:t>
      </w:r>
      <w:proofErr w:type="spellEnd"/>
      <w:r>
        <w:rPr>
          <w:lang w:val="cs-CZ"/>
        </w:rPr>
        <w:t xml:space="preserve"> </w:t>
      </w:r>
      <w:r>
        <w:rPr>
          <w:lang w:val="ro-RO"/>
        </w:rPr>
        <w:t>directă</w:t>
      </w:r>
      <w:r>
        <w:rPr>
          <w:lang w:val="cs-CZ"/>
        </w:rPr>
        <w:t xml:space="preserve">. Din motive de </w:t>
      </w:r>
      <w:proofErr w:type="spellStart"/>
      <w:r>
        <w:rPr>
          <w:lang w:val="cs-CZ"/>
        </w:rPr>
        <w:t>siguranță</w:t>
      </w:r>
      <w:proofErr w:type="spellEnd"/>
      <w:r>
        <w:rPr>
          <w:lang w:val="cs-CZ"/>
        </w:rPr>
        <w:t xml:space="preserve">, nu </w:t>
      </w:r>
      <w:proofErr w:type="spellStart"/>
      <w:r>
        <w:rPr>
          <w:lang w:val="cs-CZ"/>
        </w:rPr>
        <w:t>lăsați</w:t>
      </w:r>
      <w:proofErr w:type="spellEnd"/>
      <w:r>
        <w:rPr>
          <w:lang w:val="cs-CZ"/>
        </w:rPr>
        <w:t xml:space="preserve"> </w:t>
      </w:r>
      <w:proofErr w:type="spellStart"/>
      <w:r>
        <w:rPr>
          <w:lang w:val="cs-CZ"/>
        </w:rPr>
        <w:t>produsul</w:t>
      </w:r>
      <w:proofErr w:type="spellEnd"/>
      <w:r>
        <w:rPr>
          <w:lang w:val="cs-CZ"/>
        </w:rPr>
        <w:t xml:space="preserve"> la </w:t>
      </w:r>
      <w:proofErr w:type="spellStart"/>
      <w:r>
        <w:rPr>
          <w:lang w:val="cs-CZ"/>
        </w:rPr>
        <w:t>îndemâna</w:t>
      </w:r>
      <w:proofErr w:type="spellEnd"/>
      <w:r>
        <w:rPr>
          <w:lang w:val="cs-CZ"/>
        </w:rPr>
        <w:t xml:space="preserve"> </w:t>
      </w:r>
      <w:proofErr w:type="spellStart"/>
      <w:r>
        <w:rPr>
          <w:lang w:val="cs-CZ"/>
        </w:rPr>
        <w:t>copiilor</w:t>
      </w:r>
      <w:proofErr w:type="spellEnd"/>
      <w:r>
        <w:rPr>
          <w:lang w:val="cs-CZ"/>
        </w:rPr>
        <w:t xml:space="preserve">. Nu </w:t>
      </w:r>
      <w:proofErr w:type="spellStart"/>
      <w:r>
        <w:rPr>
          <w:lang w:val="cs-CZ"/>
        </w:rPr>
        <w:t>tăiați</w:t>
      </w:r>
      <w:proofErr w:type="spellEnd"/>
      <w:r>
        <w:rPr>
          <w:lang w:val="cs-CZ"/>
        </w:rPr>
        <w:t xml:space="preserve"> </w:t>
      </w:r>
      <w:proofErr w:type="spellStart"/>
      <w:r>
        <w:rPr>
          <w:lang w:val="cs-CZ"/>
        </w:rPr>
        <w:t>sau</w:t>
      </w:r>
      <w:proofErr w:type="spellEnd"/>
      <w:r>
        <w:rPr>
          <w:lang w:val="cs-CZ"/>
        </w:rPr>
        <w:t xml:space="preserve"> </w:t>
      </w:r>
      <w:proofErr w:type="spellStart"/>
      <w:r>
        <w:rPr>
          <w:lang w:val="cs-CZ"/>
        </w:rPr>
        <w:t>prelungiți</w:t>
      </w:r>
      <w:proofErr w:type="spellEnd"/>
      <w:r>
        <w:rPr>
          <w:lang w:val="cs-CZ"/>
        </w:rPr>
        <w:t xml:space="preserve"> </w:t>
      </w:r>
      <w:proofErr w:type="spellStart"/>
      <w:r>
        <w:rPr>
          <w:lang w:val="cs-CZ"/>
        </w:rPr>
        <w:t>produsul</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excepția</w:t>
      </w:r>
      <w:proofErr w:type="spellEnd"/>
      <w:r>
        <w:rPr>
          <w:lang w:val="cs-CZ"/>
        </w:rPr>
        <w:t xml:space="preserve"> </w:t>
      </w:r>
      <w:proofErr w:type="spellStart"/>
      <w:r>
        <w:rPr>
          <w:lang w:val="cs-CZ"/>
        </w:rPr>
        <w:t>conectorilor</w:t>
      </w:r>
      <w:proofErr w:type="spellEnd"/>
      <w:r>
        <w:rPr>
          <w:lang w:val="cs-CZ"/>
        </w:rPr>
        <w:t xml:space="preserve"> </w:t>
      </w:r>
      <w:proofErr w:type="spellStart"/>
      <w:r>
        <w:rPr>
          <w:lang w:val="cs-CZ"/>
        </w:rPr>
        <w:t>destinați</w:t>
      </w:r>
      <w:proofErr w:type="spellEnd"/>
      <w:r>
        <w:rPr>
          <w:lang w:val="cs-CZ"/>
        </w:rPr>
        <w:t xml:space="preserve"> </w:t>
      </w:r>
      <w:r>
        <w:rPr>
          <w:lang w:val="ro-RO"/>
        </w:rPr>
        <w:t>acestuia</w:t>
      </w:r>
      <w:r>
        <w:rPr>
          <w:lang w:val="cs-CZ"/>
        </w:rPr>
        <w:t xml:space="preserve">. </w:t>
      </w:r>
      <w:proofErr w:type="spellStart"/>
      <w:r>
        <w:rPr>
          <w:lang w:val="cs-CZ"/>
        </w:rPr>
        <w:t>Protejați</w:t>
      </w:r>
      <w:proofErr w:type="spellEnd"/>
      <w:r>
        <w:rPr>
          <w:lang w:val="cs-CZ"/>
        </w:rPr>
        <w:t xml:space="preserve"> </w:t>
      </w:r>
      <w:proofErr w:type="spellStart"/>
      <w:r>
        <w:rPr>
          <w:lang w:val="cs-CZ"/>
        </w:rPr>
        <w:t>toate</w:t>
      </w:r>
      <w:proofErr w:type="spellEnd"/>
      <w:r>
        <w:rPr>
          <w:lang w:val="cs-CZ"/>
        </w:rPr>
        <w:t xml:space="preserve"> </w:t>
      </w:r>
      <w:proofErr w:type="spellStart"/>
      <w:r>
        <w:rPr>
          <w:lang w:val="cs-CZ"/>
        </w:rPr>
        <w:t>cablurile</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izolația</w:t>
      </w:r>
      <w:proofErr w:type="spellEnd"/>
      <w:r>
        <w:rPr>
          <w:lang w:val="cs-CZ"/>
        </w:rPr>
        <w:t xml:space="preserve"> </w:t>
      </w:r>
      <w:proofErr w:type="spellStart"/>
      <w:r>
        <w:rPr>
          <w:lang w:val="cs-CZ"/>
        </w:rPr>
        <w:t>împotriva</w:t>
      </w:r>
      <w:proofErr w:type="spellEnd"/>
      <w:r>
        <w:rPr>
          <w:lang w:val="cs-CZ"/>
        </w:rPr>
        <w:t xml:space="preserve"> </w:t>
      </w:r>
      <w:proofErr w:type="spellStart"/>
      <w:r>
        <w:rPr>
          <w:lang w:val="cs-CZ"/>
        </w:rPr>
        <w:t>eventualelor</w:t>
      </w:r>
      <w:proofErr w:type="spellEnd"/>
      <w:r>
        <w:rPr>
          <w:lang w:val="cs-CZ"/>
        </w:rPr>
        <w:t xml:space="preserve"> </w:t>
      </w:r>
      <w:proofErr w:type="spellStart"/>
      <w:r>
        <w:rPr>
          <w:lang w:val="cs-CZ"/>
        </w:rPr>
        <w:t>deteriorări</w:t>
      </w:r>
      <w:proofErr w:type="spellEnd"/>
      <w:r>
        <w:rPr>
          <w:lang w:val="cs-CZ"/>
        </w:rPr>
        <w:t xml:space="preserve">; </w:t>
      </w:r>
      <w:proofErr w:type="spellStart"/>
      <w:r>
        <w:rPr>
          <w:lang w:val="cs-CZ"/>
        </w:rPr>
        <w:t>acest</w:t>
      </w:r>
      <w:proofErr w:type="spellEnd"/>
      <w:r>
        <w:rPr>
          <w:lang w:val="cs-CZ"/>
        </w:rPr>
        <w:t xml:space="preserve"> produs nu </w:t>
      </w:r>
      <w:r>
        <w:rPr>
          <w:lang w:val="ro-RO"/>
        </w:rPr>
        <w:t xml:space="preserve">are voie </w:t>
      </w:r>
      <w:proofErr w:type="spellStart"/>
      <w:r>
        <w:rPr>
          <w:lang w:val="cs-CZ"/>
        </w:rPr>
        <w:t>să</w:t>
      </w:r>
      <w:proofErr w:type="spellEnd"/>
      <w:r>
        <w:rPr>
          <w:lang w:val="cs-CZ"/>
        </w:rPr>
        <w:t xml:space="preserve"> </w:t>
      </w:r>
      <w:proofErr w:type="spellStart"/>
      <w:r>
        <w:rPr>
          <w:lang w:val="cs-CZ"/>
        </w:rPr>
        <w:t>fie</w:t>
      </w:r>
      <w:proofErr w:type="spellEnd"/>
      <w:r>
        <w:rPr>
          <w:lang w:val="cs-CZ"/>
        </w:rPr>
        <w:t xml:space="preserve"> </w:t>
      </w:r>
      <w:proofErr w:type="spellStart"/>
      <w:r>
        <w:rPr>
          <w:lang w:val="cs-CZ"/>
        </w:rPr>
        <w:t>interconectat</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sisteme</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becuri</w:t>
      </w:r>
      <w:proofErr w:type="spellEnd"/>
      <w:r>
        <w:rPr>
          <w:lang w:val="cs-CZ"/>
        </w:rPr>
        <w:t>, LED-</w:t>
      </w:r>
      <w:proofErr w:type="spellStart"/>
      <w:r>
        <w:rPr>
          <w:lang w:val="cs-CZ"/>
        </w:rPr>
        <w:t>urile</w:t>
      </w:r>
      <w:proofErr w:type="spellEnd"/>
      <w:r>
        <w:rPr>
          <w:lang w:val="cs-CZ"/>
        </w:rPr>
        <w:t xml:space="preserve"> nu pot </w:t>
      </w:r>
      <w:proofErr w:type="spellStart"/>
      <w:r>
        <w:rPr>
          <w:lang w:val="cs-CZ"/>
        </w:rPr>
        <w:t>fi</w:t>
      </w:r>
      <w:proofErr w:type="spellEnd"/>
      <w:r>
        <w:rPr>
          <w:lang w:val="cs-CZ"/>
        </w:rPr>
        <w:t xml:space="preserve"> </w:t>
      </w:r>
      <w:proofErr w:type="spellStart"/>
      <w:r>
        <w:rPr>
          <w:lang w:val="cs-CZ"/>
        </w:rPr>
        <w:t>înlocuite</w:t>
      </w:r>
      <w:proofErr w:type="spellEnd"/>
      <w:r>
        <w:rPr>
          <w:lang w:val="cs-CZ"/>
        </w:rPr>
        <w:t xml:space="preserve">, deci </w:t>
      </w:r>
      <w:proofErr w:type="spellStart"/>
      <w:r>
        <w:rPr>
          <w:lang w:val="cs-CZ"/>
        </w:rPr>
        <w:t>lucrați</w:t>
      </w:r>
      <w:proofErr w:type="spellEnd"/>
      <w:r>
        <w:rPr>
          <w:lang w:val="cs-CZ"/>
        </w:rPr>
        <w:t xml:space="preserve"> </w:t>
      </w:r>
      <w:proofErr w:type="spellStart"/>
      <w:r>
        <w:rPr>
          <w:lang w:val="cs-CZ"/>
        </w:rPr>
        <w:t>întotdeauna</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produsul</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atenție</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mod</w:t>
      </w:r>
      <w:proofErr w:type="spellEnd"/>
      <w:r>
        <w:rPr>
          <w:lang w:val="cs-CZ"/>
        </w:rPr>
        <w:t xml:space="preserve"> </w:t>
      </w:r>
      <w:proofErr w:type="spellStart"/>
      <w:r>
        <w:rPr>
          <w:lang w:val="cs-CZ"/>
        </w:rPr>
        <w:t>adecvat</w:t>
      </w:r>
      <w:proofErr w:type="spellEnd"/>
      <w:r>
        <w:rPr>
          <w:lang w:val="cs-CZ"/>
        </w:rPr>
        <w:t xml:space="preserve">, </w:t>
      </w:r>
      <w:proofErr w:type="spellStart"/>
      <w:r>
        <w:rPr>
          <w:lang w:val="cs-CZ"/>
        </w:rPr>
        <w:t>deoarece</w:t>
      </w:r>
      <w:proofErr w:type="spellEnd"/>
      <w:r>
        <w:rPr>
          <w:lang w:val="cs-CZ"/>
        </w:rPr>
        <w:t xml:space="preserve"> </w:t>
      </w:r>
      <w:proofErr w:type="spellStart"/>
      <w:r>
        <w:rPr>
          <w:lang w:val="cs-CZ"/>
        </w:rPr>
        <w:t>durata</w:t>
      </w:r>
      <w:proofErr w:type="spellEnd"/>
      <w:r>
        <w:rPr>
          <w:lang w:val="cs-CZ"/>
        </w:rPr>
        <w:t xml:space="preserve"> de </w:t>
      </w:r>
      <w:proofErr w:type="spellStart"/>
      <w:r>
        <w:rPr>
          <w:lang w:val="cs-CZ"/>
        </w:rPr>
        <w:t>viață</w:t>
      </w:r>
      <w:proofErr w:type="spellEnd"/>
      <w:r>
        <w:rPr>
          <w:lang w:val="cs-CZ"/>
        </w:rPr>
        <w:t xml:space="preserve"> a </w:t>
      </w:r>
      <w:proofErr w:type="spellStart"/>
      <w:r>
        <w:rPr>
          <w:lang w:val="cs-CZ"/>
        </w:rPr>
        <w:t>produsului</w:t>
      </w:r>
      <w:proofErr w:type="spellEnd"/>
      <w:r>
        <w:rPr>
          <w:lang w:val="cs-CZ"/>
        </w:rPr>
        <w:t xml:space="preserve"> </w:t>
      </w:r>
      <w:proofErr w:type="spellStart"/>
      <w:r>
        <w:rPr>
          <w:lang w:val="cs-CZ"/>
        </w:rPr>
        <w:t>depinde</w:t>
      </w:r>
      <w:proofErr w:type="spellEnd"/>
      <w:r>
        <w:rPr>
          <w:lang w:val="cs-CZ"/>
        </w:rPr>
        <w:t xml:space="preserve"> </w:t>
      </w:r>
      <w:proofErr w:type="spellStart"/>
      <w:r>
        <w:rPr>
          <w:lang w:val="cs-CZ"/>
        </w:rPr>
        <w:t>și</w:t>
      </w:r>
      <w:proofErr w:type="spellEnd"/>
      <w:r>
        <w:rPr>
          <w:lang w:val="cs-CZ"/>
        </w:rPr>
        <w:t xml:space="preserve"> de modul </w:t>
      </w:r>
      <w:proofErr w:type="spellStart"/>
      <w:r>
        <w:rPr>
          <w:lang w:val="cs-CZ"/>
        </w:rPr>
        <w:t>în</w:t>
      </w:r>
      <w:proofErr w:type="spellEnd"/>
      <w:r>
        <w:rPr>
          <w:lang w:val="cs-CZ"/>
        </w:rPr>
        <w:t xml:space="preserve"> care </w:t>
      </w:r>
      <w:proofErr w:type="spellStart"/>
      <w:r>
        <w:rPr>
          <w:lang w:val="cs-CZ"/>
        </w:rPr>
        <w:t>este</w:t>
      </w:r>
      <w:proofErr w:type="spellEnd"/>
      <w:r>
        <w:rPr>
          <w:lang w:val="cs-CZ"/>
        </w:rPr>
        <w:t xml:space="preserve"> </w:t>
      </w:r>
      <w:proofErr w:type="spellStart"/>
      <w:r>
        <w:rPr>
          <w:lang w:val="cs-CZ"/>
        </w:rPr>
        <w:t>instalat</w:t>
      </w:r>
      <w:proofErr w:type="spellEnd"/>
      <w:r>
        <w:rPr>
          <w:lang w:val="cs-CZ"/>
        </w:rPr>
        <w:t xml:space="preserve">, </w:t>
      </w:r>
      <w:proofErr w:type="spellStart"/>
      <w:r>
        <w:rPr>
          <w:lang w:val="cs-CZ"/>
        </w:rPr>
        <w:t>dezasamblat</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stocat</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caz</w:t>
      </w:r>
      <w:proofErr w:type="spellEnd"/>
      <w:r>
        <w:rPr>
          <w:lang w:val="cs-CZ"/>
        </w:rPr>
        <w:t xml:space="preserve"> de </w:t>
      </w:r>
      <w:proofErr w:type="spellStart"/>
      <w:r>
        <w:rPr>
          <w:lang w:val="cs-CZ"/>
        </w:rPr>
        <w:t>avarie</w:t>
      </w:r>
      <w:proofErr w:type="spellEnd"/>
      <w:r>
        <w:rPr>
          <w:lang w:val="cs-CZ"/>
        </w:rPr>
        <w:t xml:space="preserve">, </w:t>
      </w:r>
      <w:proofErr w:type="spellStart"/>
      <w:r>
        <w:rPr>
          <w:lang w:val="cs-CZ"/>
        </w:rPr>
        <w:t>produsul</w:t>
      </w:r>
      <w:proofErr w:type="spellEnd"/>
      <w:r>
        <w:rPr>
          <w:lang w:val="cs-CZ"/>
        </w:rPr>
        <w:t xml:space="preserve"> </w:t>
      </w:r>
      <w:proofErr w:type="spellStart"/>
      <w:r>
        <w:rPr>
          <w:lang w:val="cs-CZ"/>
        </w:rPr>
        <w:t>trebuie</w:t>
      </w:r>
      <w:proofErr w:type="spellEnd"/>
      <w:r>
        <w:rPr>
          <w:lang w:val="cs-CZ"/>
        </w:rPr>
        <w:t xml:space="preserve"> </w:t>
      </w:r>
      <w:proofErr w:type="spellStart"/>
      <w:r>
        <w:rPr>
          <w:lang w:val="cs-CZ"/>
        </w:rPr>
        <w:t>îndepărtat</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eliminat</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conformitate</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reglementările</w:t>
      </w:r>
      <w:proofErr w:type="spellEnd"/>
      <w:r>
        <w:rPr>
          <w:lang w:val="cs-CZ"/>
        </w:rPr>
        <w:t xml:space="preserve"> </w:t>
      </w:r>
      <w:proofErr w:type="spellStart"/>
      <w:r>
        <w:rPr>
          <w:lang w:val="cs-CZ"/>
        </w:rPr>
        <w:t>aplicabile</w:t>
      </w:r>
      <w:proofErr w:type="spellEnd"/>
      <w:r>
        <w:rPr>
          <w:lang w:val="cs-CZ"/>
        </w:rPr>
        <w:t>.</w:t>
      </w:r>
    </w:p>
    <w:p w:rsidR="004B43DA" w:rsidRDefault="004B43DA" w:rsidP="004B43DA">
      <w:pPr>
        <w:pStyle w:val="Nadpis2"/>
      </w:pPr>
      <w:proofErr w:type="spellStart"/>
      <w:r>
        <w:rPr>
          <w:lang w:val="cs-CZ"/>
        </w:rPr>
        <w:t>Înainte</w:t>
      </w:r>
      <w:proofErr w:type="spellEnd"/>
      <w:r>
        <w:rPr>
          <w:lang w:val="cs-CZ"/>
        </w:rPr>
        <w:t xml:space="preserve"> de </w:t>
      </w:r>
      <w:proofErr w:type="spellStart"/>
      <w:r>
        <w:rPr>
          <w:lang w:val="cs-CZ"/>
        </w:rPr>
        <w:t>punere</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funcțiune</w:t>
      </w:r>
      <w:proofErr w:type="spellEnd"/>
    </w:p>
    <w:p w:rsidR="004B43DA" w:rsidRDefault="004B43DA" w:rsidP="004B43DA">
      <w:proofErr w:type="spellStart"/>
      <w:r>
        <w:rPr>
          <w:b/>
          <w:lang w:val="cs-CZ"/>
        </w:rPr>
        <w:t>Înainte</w:t>
      </w:r>
      <w:proofErr w:type="spellEnd"/>
      <w:r>
        <w:rPr>
          <w:b/>
          <w:lang w:val="cs-CZ"/>
        </w:rPr>
        <w:t xml:space="preserve"> de </w:t>
      </w:r>
      <w:proofErr w:type="spellStart"/>
      <w:r>
        <w:rPr>
          <w:b/>
          <w:lang w:val="cs-CZ"/>
        </w:rPr>
        <w:t>punerea</w:t>
      </w:r>
      <w:proofErr w:type="spellEnd"/>
      <w:r>
        <w:rPr>
          <w:b/>
          <w:lang w:val="cs-CZ"/>
        </w:rPr>
        <w:t xml:space="preserve"> </w:t>
      </w:r>
      <w:proofErr w:type="spellStart"/>
      <w:r>
        <w:rPr>
          <w:b/>
          <w:lang w:val="cs-CZ"/>
        </w:rPr>
        <w:t>în</w:t>
      </w:r>
      <w:proofErr w:type="spellEnd"/>
      <w:r>
        <w:rPr>
          <w:b/>
          <w:lang w:val="cs-CZ"/>
        </w:rPr>
        <w:t xml:space="preserve"> </w:t>
      </w:r>
      <w:proofErr w:type="spellStart"/>
      <w:r>
        <w:rPr>
          <w:b/>
          <w:lang w:val="cs-CZ"/>
        </w:rPr>
        <w:t>funcțiune</w:t>
      </w:r>
      <w:proofErr w:type="spellEnd"/>
      <w:r>
        <w:rPr>
          <w:b/>
          <w:lang w:val="cs-CZ"/>
        </w:rPr>
        <w:t xml:space="preserve">, </w:t>
      </w:r>
      <w:proofErr w:type="spellStart"/>
      <w:r>
        <w:rPr>
          <w:b/>
          <w:lang w:val="cs-CZ"/>
        </w:rPr>
        <w:t>citiți</w:t>
      </w:r>
      <w:proofErr w:type="spellEnd"/>
      <w:r>
        <w:rPr>
          <w:b/>
          <w:lang w:val="cs-CZ"/>
        </w:rPr>
        <w:t xml:space="preserve"> </w:t>
      </w:r>
      <w:proofErr w:type="spellStart"/>
      <w:r>
        <w:rPr>
          <w:b/>
          <w:lang w:val="cs-CZ"/>
        </w:rPr>
        <w:t>cu</w:t>
      </w:r>
      <w:proofErr w:type="spellEnd"/>
      <w:r>
        <w:rPr>
          <w:b/>
          <w:lang w:val="cs-CZ"/>
        </w:rPr>
        <w:t xml:space="preserve"> </w:t>
      </w:r>
      <w:proofErr w:type="spellStart"/>
      <w:r>
        <w:rPr>
          <w:b/>
          <w:lang w:val="cs-CZ"/>
        </w:rPr>
        <w:t>atenție</w:t>
      </w:r>
      <w:proofErr w:type="spellEnd"/>
      <w:r>
        <w:rPr>
          <w:b/>
          <w:lang w:val="cs-CZ"/>
        </w:rPr>
        <w:t xml:space="preserve"> </w:t>
      </w:r>
      <w:proofErr w:type="spellStart"/>
      <w:r>
        <w:rPr>
          <w:b/>
          <w:lang w:val="cs-CZ"/>
        </w:rPr>
        <w:t>informațiile</w:t>
      </w:r>
      <w:proofErr w:type="spellEnd"/>
      <w:r>
        <w:rPr>
          <w:b/>
          <w:lang w:val="cs-CZ"/>
        </w:rPr>
        <w:t xml:space="preserve"> </w:t>
      </w:r>
      <w:proofErr w:type="spellStart"/>
      <w:r>
        <w:rPr>
          <w:b/>
          <w:lang w:val="cs-CZ"/>
        </w:rPr>
        <w:t>generale</w:t>
      </w:r>
      <w:proofErr w:type="spellEnd"/>
      <w:r>
        <w:rPr>
          <w:b/>
          <w:lang w:val="cs-CZ"/>
        </w:rPr>
        <w:t>.</w:t>
      </w:r>
      <w:r>
        <w:rPr>
          <w:lang w:val="cs-CZ"/>
        </w:rPr>
        <w:t xml:space="preserve"> </w:t>
      </w:r>
      <w:proofErr w:type="spellStart"/>
      <w:r>
        <w:rPr>
          <w:lang w:val="cs-CZ"/>
        </w:rPr>
        <w:t>Asigurați-vă</w:t>
      </w:r>
      <w:proofErr w:type="spellEnd"/>
      <w:r>
        <w:rPr>
          <w:lang w:val="cs-CZ"/>
        </w:rPr>
        <w:t xml:space="preserve"> </w:t>
      </w:r>
      <w:proofErr w:type="spellStart"/>
      <w:r>
        <w:rPr>
          <w:lang w:val="cs-CZ"/>
        </w:rPr>
        <w:t>că</w:t>
      </w:r>
      <w:proofErr w:type="spellEnd"/>
      <w:r>
        <w:rPr>
          <w:lang w:val="cs-CZ"/>
        </w:rPr>
        <w:t xml:space="preserve"> </w:t>
      </w:r>
      <w:proofErr w:type="spellStart"/>
      <w:r>
        <w:rPr>
          <w:lang w:val="cs-CZ"/>
        </w:rPr>
        <w:t>produsul</w:t>
      </w:r>
      <w:proofErr w:type="spellEnd"/>
      <w:r>
        <w:rPr>
          <w:lang w:val="cs-CZ"/>
        </w:rPr>
        <w:t xml:space="preserve"> nu </w:t>
      </w:r>
      <w:proofErr w:type="spellStart"/>
      <w:r>
        <w:rPr>
          <w:lang w:val="cs-CZ"/>
        </w:rPr>
        <w:t>este</w:t>
      </w:r>
      <w:proofErr w:type="spellEnd"/>
      <w:r>
        <w:rPr>
          <w:lang w:val="cs-CZ"/>
        </w:rPr>
        <w:t xml:space="preserve"> </w:t>
      </w:r>
      <w:proofErr w:type="spellStart"/>
      <w:r>
        <w:rPr>
          <w:lang w:val="cs-CZ"/>
        </w:rPr>
        <w:t>deteriorat</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că</w:t>
      </w:r>
      <w:proofErr w:type="spellEnd"/>
      <w:r>
        <w:rPr>
          <w:lang w:val="cs-CZ"/>
        </w:rPr>
        <w:t xml:space="preserve"> </w:t>
      </w:r>
      <w:proofErr w:type="spellStart"/>
      <w:r>
        <w:rPr>
          <w:lang w:val="cs-CZ"/>
        </w:rPr>
        <w:t>toate</w:t>
      </w:r>
      <w:proofErr w:type="spellEnd"/>
      <w:r>
        <w:rPr>
          <w:lang w:val="cs-CZ"/>
        </w:rPr>
        <w:t xml:space="preserve"> </w:t>
      </w:r>
      <w:proofErr w:type="spellStart"/>
      <w:r>
        <w:rPr>
          <w:lang w:val="cs-CZ"/>
        </w:rPr>
        <w:t>conexiunile</w:t>
      </w:r>
      <w:proofErr w:type="spellEnd"/>
      <w:r>
        <w:rPr>
          <w:lang w:val="cs-CZ"/>
        </w:rPr>
        <w:t xml:space="preserve"> </w:t>
      </w:r>
      <w:proofErr w:type="spellStart"/>
      <w:r>
        <w:rPr>
          <w:lang w:val="cs-CZ"/>
        </w:rPr>
        <w:t>sunt</w:t>
      </w:r>
      <w:proofErr w:type="spellEnd"/>
      <w:r>
        <w:rPr>
          <w:lang w:val="cs-CZ"/>
        </w:rPr>
        <w:t xml:space="preserve"> </w:t>
      </w:r>
      <w:proofErr w:type="spellStart"/>
      <w:r>
        <w:rPr>
          <w:lang w:val="cs-CZ"/>
        </w:rPr>
        <w:t>bine</w:t>
      </w:r>
      <w:proofErr w:type="spellEnd"/>
      <w:r>
        <w:rPr>
          <w:lang w:val="cs-CZ"/>
        </w:rPr>
        <w:t xml:space="preserve"> </w:t>
      </w:r>
      <w:proofErr w:type="spellStart"/>
      <w:r>
        <w:rPr>
          <w:lang w:val="cs-CZ"/>
        </w:rPr>
        <w:t>conectate</w:t>
      </w:r>
      <w:proofErr w:type="spellEnd"/>
      <w:r>
        <w:rPr>
          <w:lang w:val="cs-CZ"/>
        </w:rPr>
        <w:t xml:space="preserve"> </w:t>
      </w:r>
      <w:proofErr w:type="spellStart"/>
      <w:r>
        <w:rPr>
          <w:lang w:val="cs-CZ"/>
        </w:rPr>
        <w:t>și</w:t>
      </w:r>
      <w:proofErr w:type="spellEnd"/>
      <w:r>
        <w:rPr>
          <w:lang w:val="cs-CZ"/>
        </w:rPr>
        <w:t xml:space="preserve"> </w:t>
      </w:r>
      <w:r>
        <w:rPr>
          <w:color w:val="000000"/>
          <w:lang w:val="ro-RO"/>
        </w:rPr>
        <w:t>prinse</w:t>
      </w:r>
      <w:r>
        <w:rPr>
          <w:color w:val="000000"/>
          <w:lang w:val="cs-CZ"/>
        </w:rPr>
        <w:t xml:space="preserve"> </w:t>
      </w:r>
      <w:r>
        <w:rPr>
          <w:color w:val="000000"/>
        </w:rPr>
        <w:t>cu</w:t>
      </w:r>
      <w:r>
        <w:rPr>
          <w:color w:val="000000"/>
          <w:lang w:val="cs-CZ"/>
        </w:rPr>
        <w:t xml:space="preserve"> </w:t>
      </w:r>
      <w:proofErr w:type="spellStart"/>
      <w:r>
        <w:rPr>
          <w:color w:val="000000"/>
          <w:lang w:val="cs-CZ"/>
        </w:rPr>
        <w:t>manșoanele</w:t>
      </w:r>
      <w:proofErr w:type="spellEnd"/>
      <w:r>
        <w:rPr>
          <w:color w:val="000000"/>
          <w:lang w:val="cs-CZ"/>
        </w:rPr>
        <w:t xml:space="preserve"> de </w:t>
      </w:r>
      <w:proofErr w:type="spellStart"/>
      <w:r>
        <w:rPr>
          <w:color w:val="000000"/>
        </w:rPr>
        <w:t>izolare</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că</w:t>
      </w:r>
      <w:proofErr w:type="spellEnd"/>
      <w:r>
        <w:rPr>
          <w:lang w:val="cs-CZ"/>
        </w:rPr>
        <w:t xml:space="preserve"> </w:t>
      </w:r>
      <w:proofErr w:type="spellStart"/>
      <w:r>
        <w:rPr>
          <w:lang w:val="cs-CZ"/>
        </w:rPr>
        <w:t>tensiunea</w:t>
      </w:r>
      <w:proofErr w:type="spellEnd"/>
      <w:r>
        <w:rPr>
          <w:lang w:val="cs-CZ"/>
        </w:rPr>
        <w:t xml:space="preserve"> de </w:t>
      </w:r>
      <w:proofErr w:type="spellStart"/>
      <w:r>
        <w:rPr>
          <w:lang w:val="cs-CZ"/>
        </w:rPr>
        <w:t>rețea</w:t>
      </w:r>
      <w:proofErr w:type="spellEnd"/>
      <w:r>
        <w:rPr>
          <w:lang w:val="cs-CZ"/>
        </w:rPr>
        <w:t xml:space="preserve"> </w:t>
      </w:r>
      <w:proofErr w:type="spellStart"/>
      <w:r>
        <w:rPr>
          <w:lang w:val="cs-CZ"/>
        </w:rPr>
        <w:t>corespunde</w:t>
      </w:r>
      <w:proofErr w:type="spellEnd"/>
      <w:r>
        <w:rPr>
          <w:lang w:val="cs-CZ"/>
        </w:rPr>
        <w:t xml:space="preserve"> </w:t>
      </w:r>
      <w:proofErr w:type="spellStart"/>
      <w:r>
        <w:rPr>
          <w:lang w:val="cs-CZ"/>
        </w:rPr>
        <w:t>tensiunii</w:t>
      </w:r>
      <w:proofErr w:type="spellEnd"/>
      <w:r>
        <w:rPr>
          <w:lang w:val="cs-CZ"/>
        </w:rPr>
        <w:t xml:space="preserve"> </w:t>
      </w:r>
      <w:proofErr w:type="spellStart"/>
      <w:r>
        <w:rPr>
          <w:lang w:val="cs-CZ"/>
        </w:rPr>
        <w:t>nominale</w:t>
      </w:r>
      <w:proofErr w:type="spellEnd"/>
      <w:r>
        <w:rPr>
          <w:lang w:val="cs-CZ"/>
        </w:rPr>
        <w:t xml:space="preserve"> </w:t>
      </w:r>
      <w:proofErr w:type="spellStart"/>
      <w:r>
        <w:rPr>
          <w:lang w:val="cs-CZ"/>
        </w:rPr>
        <w:t>indicate</w:t>
      </w:r>
      <w:proofErr w:type="spellEnd"/>
      <w:r>
        <w:rPr>
          <w:lang w:val="cs-CZ"/>
        </w:rPr>
        <w:t xml:space="preserve"> </w:t>
      </w:r>
      <w:proofErr w:type="spellStart"/>
      <w:r>
        <w:rPr>
          <w:lang w:val="cs-CZ"/>
        </w:rPr>
        <w:t>pe</w:t>
      </w:r>
      <w:proofErr w:type="spellEnd"/>
      <w:r>
        <w:rPr>
          <w:lang w:val="cs-CZ"/>
        </w:rPr>
        <w:t xml:space="preserve"> </w:t>
      </w:r>
      <w:proofErr w:type="spellStart"/>
      <w:r>
        <w:rPr>
          <w:lang w:val="cs-CZ"/>
        </w:rPr>
        <w:t>fișă</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cazul</w:t>
      </w:r>
      <w:proofErr w:type="spellEnd"/>
      <w:r>
        <w:rPr>
          <w:lang w:val="cs-CZ"/>
        </w:rPr>
        <w:t xml:space="preserve"> </w:t>
      </w:r>
      <w:proofErr w:type="spellStart"/>
      <w:r>
        <w:rPr>
          <w:lang w:val="cs-CZ"/>
        </w:rPr>
        <w:t>utilizării</w:t>
      </w:r>
      <w:proofErr w:type="spellEnd"/>
      <w:r>
        <w:rPr>
          <w:lang w:val="cs-CZ"/>
        </w:rPr>
        <w:t xml:space="preserve"> </w:t>
      </w:r>
      <w:proofErr w:type="spellStart"/>
      <w:r>
        <w:rPr>
          <w:lang w:val="cs-CZ"/>
        </w:rPr>
        <w:t>în</w:t>
      </w:r>
      <w:proofErr w:type="spellEnd"/>
      <w:r>
        <w:rPr>
          <w:lang w:val="cs-CZ"/>
        </w:rPr>
        <w:t xml:space="preserve"> exterior, </w:t>
      </w:r>
      <w:proofErr w:type="spellStart"/>
      <w:r>
        <w:rPr>
          <w:lang w:val="cs-CZ"/>
        </w:rPr>
        <w:t>este</w:t>
      </w:r>
      <w:proofErr w:type="spellEnd"/>
      <w:r>
        <w:rPr>
          <w:lang w:val="cs-CZ"/>
        </w:rPr>
        <w:t xml:space="preserve"> </w:t>
      </w:r>
      <w:proofErr w:type="spellStart"/>
      <w:r>
        <w:rPr>
          <w:lang w:val="cs-CZ"/>
        </w:rPr>
        <w:t>necesar</w:t>
      </w:r>
      <w:proofErr w:type="spellEnd"/>
      <w:r>
        <w:rPr>
          <w:lang w:val="cs-CZ"/>
        </w:rPr>
        <w:t xml:space="preserve"> </w:t>
      </w:r>
      <w:proofErr w:type="spellStart"/>
      <w:r>
        <w:rPr>
          <w:lang w:val="cs-CZ"/>
        </w:rPr>
        <w:t>să</w:t>
      </w:r>
      <w:proofErr w:type="spellEnd"/>
      <w:r>
        <w:rPr>
          <w:lang w:val="cs-CZ"/>
        </w:rPr>
        <w:t xml:space="preserve"> </w:t>
      </w:r>
      <w:proofErr w:type="spellStart"/>
      <w:r>
        <w:rPr>
          <w:lang w:val="cs-CZ"/>
        </w:rPr>
        <w:t>conectați</w:t>
      </w:r>
      <w:proofErr w:type="spellEnd"/>
      <w:r>
        <w:rPr>
          <w:lang w:val="cs-CZ"/>
        </w:rPr>
        <w:t xml:space="preserve"> </w:t>
      </w:r>
      <w:proofErr w:type="spellStart"/>
      <w:r>
        <w:rPr>
          <w:lang w:val="cs-CZ"/>
        </w:rPr>
        <w:t>mufa</w:t>
      </w:r>
      <w:proofErr w:type="spellEnd"/>
      <w:r>
        <w:rPr>
          <w:lang w:val="cs-CZ"/>
        </w:rPr>
        <w:t xml:space="preserve"> la </w:t>
      </w:r>
      <w:proofErr w:type="spellStart"/>
      <w:r>
        <w:rPr>
          <w:lang w:val="cs-CZ"/>
        </w:rPr>
        <w:t>priz</w:t>
      </w:r>
      <w:proofErr w:type="spellEnd"/>
      <w:r>
        <w:rPr>
          <w:lang w:val="ro-RO"/>
        </w:rPr>
        <w:t>a destinată</w:t>
      </w:r>
      <w:r>
        <w:rPr>
          <w:lang w:val="cs-CZ"/>
        </w:rPr>
        <w:t xml:space="preserve"> </w:t>
      </w:r>
      <w:r>
        <w:rPr>
          <w:lang w:val="ro-RO"/>
        </w:rPr>
        <w:t xml:space="preserve">pentru </w:t>
      </w:r>
      <w:proofErr w:type="spellStart"/>
      <w:r>
        <w:rPr>
          <w:lang w:val="cs-CZ"/>
        </w:rPr>
        <w:t>exterio</w:t>
      </w:r>
      <w:proofErr w:type="spellEnd"/>
      <w:r>
        <w:rPr>
          <w:lang w:val="ro-RO"/>
        </w:rPr>
        <w:t>r</w:t>
      </w:r>
      <w:r>
        <w:rPr>
          <w:lang w:val="cs-CZ"/>
        </w:rPr>
        <w:t xml:space="preserve"> </w:t>
      </w:r>
      <w:proofErr w:type="spellStart"/>
      <w:r>
        <w:rPr>
          <w:lang w:val="cs-CZ"/>
        </w:rPr>
        <w:t>desemnată</w:t>
      </w:r>
      <w:proofErr w:type="spellEnd"/>
      <w:r>
        <w:rPr>
          <w:lang w:val="cs-CZ"/>
        </w:rPr>
        <w:t xml:space="preserve"> IP-X4.</w:t>
      </w:r>
    </w:p>
    <w:p w:rsidR="004B43DA" w:rsidRDefault="004B43DA" w:rsidP="004B43DA">
      <w:pPr>
        <w:pStyle w:val="Nadpis2"/>
      </w:pPr>
      <w:r>
        <w:rPr>
          <w:lang w:val="cs-CZ"/>
        </w:rPr>
        <w:t>M</w:t>
      </w:r>
      <w:r>
        <w:rPr>
          <w:lang w:val="ro-RO"/>
        </w:rPr>
        <w:t>ontare</w:t>
      </w:r>
    </w:p>
    <w:p w:rsidR="004B43DA" w:rsidRDefault="004B43DA" w:rsidP="004B43DA">
      <w:proofErr w:type="spellStart"/>
      <w:r>
        <w:rPr>
          <w:lang w:val="cs-CZ"/>
        </w:rPr>
        <w:t>Când</w:t>
      </w:r>
      <w:proofErr w:type="spellEnd"/>
      <w:r>
        <w:rPr>
          <w:lang w:val="cs-CZ"/>
        </w:rPr>
        <w:t xml:space="preserve"> </w:t>
      </w:r>
      <w:proofErr w:type="spellStart"/>
      <w:r>
        <w:rPr>
          <w:lang w:val="cs-CZ"/>
        </w:rPr>
        <w:t>montați</w:t>
      </w:r>
      <w:proofErr w:type="spellEnd"/>
      <w:r>
        <w:rPr>
          <w:lang w:val="cs-CZ"/>
        </w:rPr>
        <w:t xml:space="preserve">, </w:t>
      </w:r>
      <w:proofErr w:type="spellStart"/>
      <w:r>
        <w:rPr>
          <w:lang w:val="cs-CZ"/>
        </w:rPr>
        <w:t>utilizați</w:t>
      </w:r>
      <w:proofErr w:type="spellEnd"/>
      <w:r>
        <w:rPr>
          <w:lang w:val="cs-CZ"/>
        </w:rPr>
        <w:t xml:space="preserve"> cleme </w:t>
      </w:r>
      <w:r>
        <w:rPr>
          <w:lang w:val="ro-RO"/>
        </w:rPr>
        <w:t>de prindere</w:t>
      </w:r>
      <w:r>
        <w:rPr>
          <w:lang w:val="cs-CZ"/>
        </w:rPr>
        <w:t xml:space="preserve"> </w:t>
      </w:r>
      <w:proofErr w:type="spellStart"/>
      <w:r>
        <w:rPr>
          <w:lang w:val="cs-CZ"/>
        </w:rPr>
        <w:t>rezistente</w:t>
      </w:r>
      <w:proofErr w:type="spellEnd"/>
      <w:r>
        <w:rPr>
          <w:lang w:val="cs-CZ"/>
        </w:rPr>
        <w:t xml:space="preserve"> la </w:t>
      </w:r>
      <w:proofErr w:type="spellStart"/>
      <w:r>
        <w:rPr>
          <w:lang w:val="cs-CZ"/>
        </w:rPr>
        <w:t>radiații</w:t>
      </w:r>
      <w:proofErr w:type="spellEnd"/>
      <w:r>
        <w:rPr>
          <w:lang w:val="cs-CZ"/>
        </w:rPr>
        <w:t xml:space="preserve"> UV. </w:t>
      </w:r>
      <w:proofErr w:type="spellStart"/>
      <w:r>
        <w:rPr>
          <w:lang w:val="cs-CZ"/>
        </w:rPr>
        <w:t>Strângeți</w:t>
      </w:r>
      <w:proofErr w:type="spellEnd"/>
      <w:r>
        <w:rPr>
          <w:lang w:val="cs-CZ"/>
        </w:rPr>
        <w:t xml:space="preserve"> </w:t>
      </w:r>
      <w:proofErr w:type="spellStart"/>
      <w:r>
        <w:rPr>
          <w:lang w:val="cs-CZ"/>
        </w:rPr>
        <w:t>ferm</w:t>
      </w:r>
      <w:proofErr w:type="spellEnd"/>
      <w:r>
        <w:rPr>
          <w:lang w:val="cs-CZ"/>
        </w:rPr>
        <w:t xml:space="preserve"> </w:t>
      </w:r>
      <w:proofErr w:type="spellStart"/>
      <w:r>
        <w:rPr>
          <w:lang w:val="cs-CZ"/>
        </w:rPr>
        <w:t>produsul</w:t>
      </w:r>
      <w:proofErr w:type="spellEnd"/>
      <w:r>
        <w:rPr>
          <w:lang w:val="cs-CZ"/>
        </w:rPr>
        <w:t xml:space="preserve"> </w:t>
      </w:r>
      <w:proofErr w:type="spellStart"/>
      <w:r>
        <w:rPr>
          <w:lang w:val="cs-CZ"/>
        </w:rPr>
        <w:t>și</w:t>
      </w:r>
      <w:proofErr w:type="spellEnd"/>
      <w:r>
        <w:rPr>
          <w:lang w:val="cs-CZ"/>
        </w:rPr>
        <w:t xml:space="preserve"> nu </w:t>
      </w:r>
      <w:proofErr w:type="spellStart"/>
      <w:r>
        <w:rPr>
          <w:lang w:val="cs-CZ"/>
        </w:rPr>
        <w:t>puneți</w:t>
      </w:r>
      <w:proofErr w:type="spellEnd"/>
      <w:r>
        <w:rPr>
          <w:lang w:val="cs-CZ"/>
        </w:rPr>
        <w:t xml:space="preserve"> </w:t>
      </w:r>
      <w:proofErr w:type="spellStart"/>
      <w:r>
        <w:rPr>
          <w:lang w:val="cs-CZ"/>
        </w:rPr>
        <w:t>niciodată</w:t>
      </w:r>
      <w:proofErr w:type="spellEnd"/>
      <w:r>
        <w:rPr>
          <w:lang w:val="cs-CZ"/>
        </w:rPr>
        <w:t xml:space="preserve"> </w:t>
      </w:r>
      <w:proofErr w:type="spellStart"/>
      <w:r>
        <w:rPr>
          <w:lang w:val="cs-CZ"/>
        </w:rPr>
        <w:t>unelte</w:t>
      </w:r>
      <w:proofErr w:type="spellEnd"/>
      <w:r>
        <w:rPr>
          <w:lang w:val="cs-CZ"/>
        </w:rPr>
        <w:t xml:space="preserve"> </w:t>
      </w:r>
      <w:proofErr w:type="spellStart"/>
      <w:r>
        <w:rPr>
          <w:lang w:val="cs-CZ"/>
        </w:rPr>
        <w:t>sau</w:t>
      </w:r>
      <w:proofErr w:type="spellEnd"/>
      <w:r>
        <w:rPr>
          <w:lang w:val="cs-CZ"/>
        </w:rPr>
        <w:t xml:space="preserve"> lame </w:t>
      </w:r>
      <w:proofErr w:type="spellStart"/>
      <w:r>
        <w:rPr>
          <w:lang w:val="cs-CZ"/>
        </w:rPr>
        <w:t>ascuțite</w:t>
      </w:r>
      <w:proofErr w:type="spellEnd"/>
      <w:r>
        <w:rPr>
          <w:lang w:val="cs-CZ"/>
        </w:rPr>
        <w:t xml:space="preserve"> de metal </w:t>
      </w:r>
      <w:proofErr w:type="spellStart"/>
      <w:r>
        <w:rPr>
          <w:lang w:val="cs-CZ"/>
        </w:rPr>
        <w:t>pentru</w:t>
      </w:r>
      <w:proofErr w:type="spellEnd"/>
      <w:r>
        <w:rPr>
          <w:lang w:val="cs-CZ"/>
        </w:rPr>
        <w:t xml:space="preserve"> a </w:t>
      </w:r>
      <w:proofErr w:type="spellStart"/>
      <w:r>
        <w:rPr>
          <w:lang w:val="cs-CZ"/>
        </w:rPr>
        <w:t>preveni</w:t>
      </w:r>
      <w:proofErr w:type="spellEnd"/>
      <w:r>
        <w:rPr>
          <w:lang w:val="cs-CZ"/>
        </w:rPr>
        <w:t xml:space="preserve"> </w:t>
      </w:r>
      <w:proofErr w:type="spellStart"/>
      <w:r>
        <w:rPr>
          <w:lang w:val="cs-CZ"/>
        </w:rPr>
        <w:t>deteriorarea</w:t>
      </w:r>
      <w:proofErr w:type="spellEnd"/>
      <w:r>
        <w:rPr>
          <w:lang w:val="cs-CZ"/>
        </w:rPr>
        <w:t xml:space="preserve"> </w:t>
      </w:r>
      <w:proofErr w:type="spellStart"/>
      <w:r>
        <w:rPr>
          <w:lang w:val="cs-CZ"/>
        </w:rPr>
        <w:t>produsului</w:t>
      </w:r>
      <w:proofErr w:type="spellEnd"/>
      <w:r>
        <w:rPr>
          <w:lang w:val="cs-CZ"/>
        </w:rPr>
        <w:t xml:space="preserve"> </w:t>
      </w:r>
      <w:proofErr w:type="spellStart"/>
      <w:r>
        <w:rPr>
          <w:lang w:val="cs-CZ"/>
        </w:rPr>
        <w:t>sau</w:t>
      </w:r>
      <w:proofErr w:type="spellEnd"/>
      <w:r>
        <w:rPr>
          <w:lang w:val="cs-CZ"/>
        </w:rPr>
        <w:t xml:space="preserve"> </w:t>
      </w:r>
      <w:proofErr w:type="spellStart"/>
      <w:r>
        <w:rPr>
          <w:lang w:val="cs-CZ"/>
        </w:rPr>
        <w:t>scurtcircuitul</w:t>
      </w:r>
      <w:proofErr w:type="spellEnd"/>
      <w:r>
        <w:rPr>
          <w:lang w:val="cs-CZ"/>
        </w:rPr>
        <w:t xml:space="preserve"> </w:t>
      </w:r>
      <w:proofErr w:type="spellStart"/>
      <w:r>
        <w:rPr>
          <w:lang w:val="cs-CZ"/>
        </w:rPr>
        <w:t>ulterior</w:t>
      </w:r>
      <w:proofErr w:type="spellEnd"/>
      <w:r>
        <w:rPr>
          <w:lang w:val="cs-CZ"/>
        </w:rPr>
        <w:t>.</w:t>
      </w:r>
    </w:p>
    <w:p w:rsidR="004B43DA" w:rsidRDefault="005B05B3" w:rsidP="004B43DA">
      <w:pPr>
        <w:rPr>
          <w:lang w:val="cs-CZ"/>
        </w:rPr>
      </w:pPr>
      <w:r>
        <w:rPr>
          <w:noProof/>
        </w:rPr>
        <mc:AlternateContent>
          <mc:Choice Requires="wps">
            <w:drawing>
              <wp:inline distT="0" distB="0" distL="0" distR="0">
                <wp:extent cx="4596765" cy="497205"/>
                <wp:effectExtent l="7620" t="9525" r="5715" b="7620"/>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635">
                          <a:solidFill>
                            <a:srgbClr val="000000"/>
                          </a:solidFill>
                          <a:miter lim="800000"/>
                          <a:headEnd/>
                          <a:tailEnd/>
                        </a:ln>
                      </wps:spPr>
                      <wps:txbx>
                        <w:txbxContent>
                          <w:p w:rsidR="004B43DA" w:rsidRDefault="004B43DA" w:rsidP="004B43DA">
                            <w:pPr>
                              <w:pStyle w:val="FrameContents"/>
                              <w:jc w:val="center"/>
                            </w:pPr>
                            <w:proofErr w:type="spellStart"/>
                            <w:r>
                              <w:rPr>
                                <w:rFonts w:cs="Calibri"/>
                                <w:b/>
                                <w:color w:val="00000A"/>
                                <w:lang w:val="de-DE"/>
                              </w:rPr>
                              <w:t>Vă</w:t>
                            </w:r>
                            <w:proofErr w:type="spellEnd"/>
                            <w:r>
                              <w:rPr>
                                <w:rFonts w:cs="Calibri"/>
                                <w:b/>
                                <w:color w:val="00000A"/>
                                <w:lang w:val="de-DE"/>
                              </w:rPr>
                              <w:t xml:space="preserve"> </w:t>
                            </w:r>
                            <w:proofErr w:type="spellStart"/>
                            <w:r>
                              <w:rPr>
                                <w:rFonts w:cs="Calibri"/>
                                <w:b/>
                                <w:color w:val="00000A"/>
                                <w:lang w:val="de-DE"/>
                              </w:rPr>
                              <w:t>mulțumim</w:t>
                            </w:r>
                            <w:proofErr w:type="spellEnd"/>
                            <w:r>
                              <w:rPr>
                                <w:rFonts w:cs="Calibri"/>
                                <w:b/>
                                <w:color w:val="00000A"/>
                                <w:lang w:val="de-DE"/>
                              </w:rPr>
                              <w:t xml:space="preserve"> </w:t>
                            </w:r>
                            <w:proofErr w:type="spellStart"/>
                            <w:r>
                              <w:rPr>
                                <w:rFonts w:cs="Calibri"/>
                                <w:b/>
                                <w:color w:val="00000A"/>
                                <w:lang w:val="de-DE"/>
                              </w:rPr>
                              <w:t>că</w:t>
                            </w:r>
                            <w:proofErr w:type="spellEnd"/>
                            <w:r>
                              <w:rPr>
                                <w:rFonts w:cs="Calibri"/>
                                <w:b/>
                                <w:color w:val="00000A"/>
                                <w:lang w:val="de-DE"/>
                              </w:rPr>
                              <w:t xml:space="preserve"> </w:t>
                            </w:r>
                            <w:proofErr w:type="spellStart"/>
                            <w:r>
                              <w:rPr>
                                <w:rFonts w:cs="Calibri"/>
                                <w:b/>
                                <w:color w:val="00000A"/>
                                <w:lang w:val="de-DE"/>
                              </w:rPr>
                              <w:t>ați</w:t>
                            </w:r>
                            <w:proofErr w:type="spellEnd"/>
                            <w:r>
                              <w:rPr>
                                <w:rFonts w:cs="Calibri"/>
                                <w:b/>
                                <w:color w:val="00000A"/>
                                <w:lang w:val="de-DE"/>
                              </w:rPr>
                              <w:t xml:space="preserve"> </w:t>
                            </w:r>
                            <w:proofErr w:type="spellStart"/>
                            <w:r>
                              <w:rPr>
                                <w:rFonts w:cs="Calibri"/>
                                <w:b/>
                                <w:color w:val="00000A"/>
                                <w:lang w:val="de-DE"/>
                              </w:rPr>
                              <w:t>achiziționat</w:t>
                            </w:r>
                            <w:proofErr w:type="spellEnd"/>
                            <w:r>
                              <w:rPr>
                                <w:rFonts w:cs="Calibri"/>
                                <w:b/>
                                <w:color w:val="00000A"/>
                                <w:lang w:val="de-DE"/>
                              </w:rPr>
                              <w:t xml:space="preserve"> </w:t>
                            </w:r>
                            <w:proofErr w:type="spellStart"/>
                            <w:r>
                              <w:rPr>
                                <w:rFonts w:cs="Calibri"/>
                                <w:b/>
                                <w:color w:val="00000A"/>
                                <w:lang w:val="de-DE"/>
                              </w:rPr>
                              <w:t>acest</w:t>
                            </w:r>
                            <w:proofErr w:type="spellEnd"/>
                            <w:r>
                              <w:rPr>
                                <w:rFonts w:cs="Calibri"/>
                                <w:b/>
                                <w:color w:val="00000A"/>
                                <w:lang w:val="de-DE"/>
                              </w:rPr>
                              <w:t xml:space="preserve"> </w:t>
                            </w:r>
                            <w:proofErr w:type="spellStart"/>
                            <w:r>
                              <w:rPr>
                                <w:rFonts w:cs="Calibri"/>
                                <w:b/>
                                <w:color w:val="00000A"/>
                                <w:lang w:val="de-DE"/>
                              </w:rPr>
                              <w:t>produs</w:t>
                            </w:r>
                            <w:proofErr w:type="spellEnd"/>
                            <w:r>
                              <w:rPr>
                                <w:rFonts w:cs="Calibri"/>
                                <w:b/>
                                <w:color w:val="00000A"/>
                                <w:lang w:val="de-DE"/>
                              </w:rPr>
                              <w:t xml:space="preserve">! Mai </w:t>
                            </w:r>
                            <w:proofErr w:type="spellStart"/>
                            <w:r>
                              <w:rPr>
                                <w:rFonts w:cs="Calibri"/>
                                <w:b/>
                                <w:color w:val="00000A"/>
                                <w:lang w:val="de-DE"/>
                              </w:rPr>
                              <w:t>multe</w:t>
                            </w:r>
                            <w:proofErr w:type="spellEnd"/>
                            <w:r>
                              <w:rPr>
                                <w:rFonts w:cs="Calibri"/>
                                <w:b/>
                                <w:color w:val="00000A"/>
                                <w:lang w:val="de-DE"/>
                              </w:rPr>
                              <w:t xml:space="preserve"> </w:t>
                            </w:r>
                            <w:proofErr w:type="spellStart"/>
                            <w:r>
                              <w:rPr>
                                <w:rFonts w:cs="Calibri"/>
                                <w:b/>
                                <w:color w:val="00000A"/>
                                <w:lang w:val="de-DE"/>
                              </w:rPr>
                              <w:t>informații</w:t>
                            </w:r>
                            <w:proofErr w:type="spellEnd"/>
                            <w:r>
                              <w:rPr>
                                <w:rFonts w:cs="Calibri"/>
                                <w:b/>
                                <w:color w:val="00000A"/>
                                <w:lang w:val="de-DE"/>
                              </w:rPr>
                              <w:t xml:space="preserve"> la:</w:t>
                            </w:r>
                          </w:p>
                          <w:p w:rsidR="004B43DA" w:rsidRDefault="00792202" w:rsidP="004B43DA">
                            <w:pPr>
                              <w:pStyle w:val="FrameContents"/>
                              <w:jc w:val="center"/>
                            </w:pPr>
                            <w:r>
                              <w:rPr>
                                <w:rFonts w:cs="Calibri"/>
                                <w:b/>
                              </w:rPr>
                              <w:t>www.decoled.eu</w:t>
                            </w:r>
                            <w:r w:rsidR="004B43DA">
                              <w:rPr>
                                <w:rFonts w:cs="Calibri"/>
                                <w:b/>
                              </w:rPr>
                              <w:t xml:space="preserve"> </w:t>
                            </w:r>
                          </w:p>
                        </w:txbxContent>
                      </wps:txbx>
                      <wps:bodyPr rot="0" vert="horz" wrap="square" lIns="91440" tIns="45720" rIns="91440" bIns="45720" anchor="t" anchorCtr="0" upright="1">
                        <a:noAutofit/>
                      </wps:bodyPr>
                    </wps:wsp>
                  </a:graphicData>
                </a:graphic>
              </wp:inline>
            </w:drawing>
          </mc:Choice>
          <mc:Fallback>
            <w:pict>
              <v:shape id="Text Box 34" o:spid="_x0000_s1033"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" strokeweight=".05pt">
                <v:textbox>
                  <w:txbxContent>
                    <w:p w:rsidR="004B43DA" w:rsidRDefault="004B43DA" w:rsidP="004B43DA">
                      <w:pPr>
                        <w:pStyle w:val="FrameContents"/>
                        <w:jc w:val="center"/>
                      </w:pPr>
                      <w:proofErr w:type="spellStart"/>
                      <w:r>
                        <w:rPr>
                          <w:rFonts w:cs="Calibri"/>
                          <w:b/>
                          <w:color w:val="00000A"/>
                          <w:lang w:val="de-DE"/>
                        </w:rPr>
                        <w:t>Vă</w:t>
                      </w:r>
                      <w:proofErr w:type="spellEnd"/>
                      <w:r>
                        <w:rPr>
                          <w:rFonts w:cs="Calibri"/>
                          <w:b/>
                          <w:color w:val="00000A"/>
                          <w:lang w:val="de-DE"/>
                        </w:rPr>
                        <w:t xml:space="preserve"> </w:t>
                      </w:r>
                      <w:proofErr w:type="spellStart"/>
                      <w:r>
                        <w:rPr>
                          <w:rFonts w:cs="Calibri"/>
                          <w:b/>
                          <w:color w:val="00000A"/>
                          <w:lang w:val="de-DE"/>
                        </w:rPr>
                        <w:t>mulțumim</w:t>
                      </w:r>
                      <w:proofErr w:type="spellEnd"/>
                      <w:r>
                        <w:rPr>
                          <w:rFonts w:cs="Calibri"/>
                          <w:b/>
                          <w:color w:val="00000A"/>
                          <w:lang w:val="de-DE"/>
                        </w:rPr>
                        <w:t xml:space="preserve"> </w:t>
                      </w:r>
                      <w:proofErr w:type="spellStart"/>
                      <w:r>
                        <w:rPr>
                          <w:rFonts w:cs="Calibri"/>
                          <w:b/>
                          <w:color w:val="00000A"/>
                          <w:lang w:val="de-DE"/>
                        </w:rPr>
                        <w:t>că</w:t>
                      </w:r>
                      <w:proofErr w:type="spellEnd"/>
                      <w:r>
                        <w:rPr>
                          <w:rFonts w:cs="Calibri"/>
                          <w:b/>
                          <w:color w:val="00000A"/>
                          <w:lang w:val="de-DE"/>
                        </w:rPr>
                        <w:t xml:space="preserve"> </w:t>
                      </w:r>
                      <w:proofErr w:type="spellStart"/>
                      <w:r>
                        <w:rPr>
                          <w:rFonts w:cs="Calibri"/>
                          <w:b/>
                          <w:color w:val="00000A"/>
                          <w:lang w:val="de-DE"/>
                        </w:rPr>
                        <w:t>ați</w:t>
                      </w:r>
                      <w:proofErr w:type="spellEnd"/>
                      <w:r>
                        <w:rPr>
                          <w:rFonts w:cs="Calibri"/>
                          <w:b/>
                          <w:color w:val="00000A"/>
                          <w:lang w:val="de-DE"/>
                        </w:rPr>
                        <w:t xml:space="preserve"> </w:t>
                      </w:r>
                      <w:proofErr w:type="spellStart"/>
                      <w:r>
                        <w:rPr>
                          <w:rFonts w:cs="Calibri"/>
                          <w:b/>
                          <w:color w:val="00000A"/>
                          <w:lang w:val="de-DE"/>
                        </w:rPr>
                        <w:t>achiziționat</w:t>
                      </w:r>
                      <w:proofErr w:type="spellEnd"/>
                      <w:r>
                        <w:rPr>
                          <w:rFonts w:cs="Calibri"/>
                          <w:b/>
                          <w:color w:val="00000A"/>
                          <w:lang w:val="de-DE"/>
                        </w:rPr>
                        <w:t xml:space="preserve"> </w:t>
                      </w:r>
                      <w:proofErr w:type="spellStart"/>
                      <w:r>
                        <w:rPr>
                          <w:rFonts w:cs="Calibri"/>
                          <w:b/>
                          <w:color w:val="00000A"/>
                          <w:lang w:val="de-DE"/>
                        </w:rPr>
                        <w:t>acest</w:t>
                      </w:r>
                      <w:proofErr w:type="spellEnd"/>
                      <w:r>
                        <w:rPr>
                          <w:rFonts w:cs="Calibri"/>
                          <w:b/>
                          <w:color w:val="00000A"/>
                          <w:lang w:val="de-DE"/>
                        </w:rPr>
                        <w:t xml:space="preserve"> </w:t>
                      </w:r>
                      <w:proofErr w:type="spellStart"/>
                      <w:r>
                        <w:rPr>
                          <w:rFonts w:cs="Calibri"/>
                          <w:b/>
                          <w:color w:val="00000A"/>
                          <w:lang w:val="de-DE"/>
                        </w:rPr>
                        <w:t>produs</w:t>
                      </w:r>
                      <w:proofErr w:type="spellEnd"/>
                      <w:r>
                        <w:rPr>
                          <w:rFonts w:cs="Calibri"/>
                          <w:b/>
                          <w:color w:val="00000A"/>
                          <w:lang w:val="de-DE"/>
                        </w:rPr>
                        <w:t xml:space="preserve">! Mai </w:t>
                      </w:r>
                      <w:proofErr w:type="spellStart"/>
                      <w:r>
                        <w:rPr>
                          <w:rFonts w:cs="Calibri"/>
                          <w:b/>
                          <w:color w:val="00000A"/>
                          <w:lang w:val="de-DE"/>
                        </w:rPr>
                        <w:t>multe</w:t>
                      </w:r>
                      <w:proofErr w:type="spellEnd"/>
                      <w:r>
                        <w:rPr>
                          <w:rFonts w:cs="Calibri"/>
                          <w:b/>
                          <w:color w:val="00000A"/>
                          <w:lang w:val="de-DE"/>
                        </w:rPr>
                        <w:t xml:space="preserve"> </w:t>
                      </w:r>
                      <w:proofErr w:type="spellStart"/>
                      <w:r>
                        <w:rPr>
                          <w:rFonts w:cs="Calibri"/>
                          <w:b/>
                          <w:color w:val="00000A"/>
                          <w:lang w:val="de-DE"/>
                        </w:rPr>
                        <w:t>informații</w:t>
                      </w:r>
                      <w:proofErr w:type="spellEnd"/>
                      <w:r>
                        <w:rPr>
                          <w:rFonts w:cs="Calibri"/>
                          <w:b/>
                          <w:color w:val="00000A"/>
                          <w:lang w:val="de-DE"/>
                        </w:rPr>
                        <w:t xml:space="preserve"> la:</w:t>
                      </w:r>
                    </w:p>
                    <w:p w:rsidR="004B43DA" w:rsidRDefault="00792202" w:rsidP="004B43DA">
                      <w:pPr>
                        <w:pStyle w:val="FrameContents"/>
                        <w:jc w:val="center"/>
                      </w:pPr>
                      <w:r>
                        <w:rPr>
                          <w:rFonts w:cs="Calibri"/>
                          <w:b/>
                        </w:rPr>
                        <w:t>www.decoled.eu</w:t>
                      </w:r>
                      <w:r w:rsidR="004B43DA">
                        <w:rPr>
                          <w:rFonts w:cs="Calibri"/>
                          <w:b/>
                        </w:rPr>
                        <w:t xml:space="preserve"> </w:t>
                      </w:r>
                    </w:p>
                  </w:txbxContent>
                </v:textbox>
                <w10:anchorlock/>
              </v:shape>
            </w:pict>
          </mc:Fallback>
        </mc:AlternateContent>
      </w:r>
    </w:p>
    <w:p w:rsidR="004B43DA" w:rsidRDefault="004B43DA" w:rsidP="004B43DA">
      <w:pPr>
        <w:pStyle w:val="Nadpis2"/>
      </w:pPr>
      <w:r>
        <w:lastRenderedPageBreak/>
        <w:t>Con</w:t>
      </w:r>
      <w:r>
        <w:rPr>
          <w:lang w:val="ro-RO"/>
        </w:rPr>
        <w:t>ținutul pachetului:</w:t>
      </w:r>
    </w:p>
    <w:tbl>
      <w:tblPr>
        <w:tblStyle w:val="Mkatabulky"/>
        <w:tblW w:w="7398" w:type="dxa"/>
        <w:tblLook w:val="04A0" w:firstRow="1" w:lastRow="0" w:firstColumn="1" w:lastColumn="0" w:noHBand="0" w:noVBand="1"/>
      </w:tblPr>
      <w:tblGrid>
        <w:gridCol w:w="3700"/>
        <w:gridCol w:w="3698"/>
      </w:tblGrid>
      <w:tr w:rsidR="004B43DA" w:rsidTr="004B43DA">
        <w:tc>
          <w:tcPr>
            <w:tcW w:w="3699" w:type="dxa"/>
            <w:tcBorders>
              <w:top w:val="nil"/>
              <w:left w:val="nil"/>
              <w:bottom w:val="nil"/>
              <w:right w:val="nil"/>
            </w:tcBorders>
            <w:hideMark/>
          </w:tcPr>
          <w:p w:rsidR="004B43DA" w:rsidRPr="00D13412" w:rsidRDefault="004B43DA" w:rsidP="00D13412">
            <w:pPr>
              <w:pStyle w:val="Odstavecseseznamem"/>
              <w:numPr>
                <w:ilvl w:val="0"/>
                <w:numId w:val="22"/>
              </w:numPr>
              <w:spacing w:after="0"/>
              <w:jc w:val="left"/>
              <w:rPr>
                <w:rFonts w:ascii="Calibri" w:hAnsi="Calibri"/>
              </w:rPr>
            </w:pPr>
            <w:r>
              <w:rPr>
                <w:lang w:val="cs-CZ"/>
              </w:rPr>
              <w:t xml:space="preserve">1x </w:t>
            </w:r>
            <w:proofErr w:type="spellStart"/>
            <w:r w:rsidR="00D13412">
              <w:rPr>
                <w:lang w:val="cs-CZ"/>
              </w:rPr>
              <w:t>trupul</w:t>
            </w:r>
            <w:proofErr w:type="spellEnd"/>
            <w:r>
              <w:rPr>
                <w:lang w:val="cs-CZ"/>
              </w:rPr>
              <w:t xml:space="preserve"> a </w:t>
            </w:r>
            <w:proofErr w:type="spellStart"/>
            <w:r>
              <w:rPr>
                <w:lang w:val="cs-CZ"/>
              </w:rPr>
              <w:t>înger</w:t>
            </w:r>
            <w:proofErr w:type="spellEnd"/>
            <w:r>
              <w:rPr>
                <w:lang w:val="ro-RO"/>
              </w:rPr>
              <w:t>ului</w:t>
            </w:r>
          </w:p>
          <w:p w:rsidR="004B43DA" w:rsidRDefault="004B43DA" w:rsidP="004B43DA">
            <w:pPr>
              <w:pStyle w:val="Odstavecseseznamem"/>
              <w:numPr>
                <w:ilvl w:val="0"/>
                <w:numId w:val="22"/>
              </w:numPr>
              <w:spacing w:after="0"/>
              <w:jc w:val="left"/>
            </w:pPr>
            <w:r>
              <w:rPr>
                <w:lang w:val="cs-CZ"/>
              </w:rPr>
              <w:t xml:space="preserve">1x </w:t>
            </w:r>
            <w:r>
              <w:rPr>
                <w:lang w:val="ro-RO"/>
              </w:rPr>
              <w:t>mâini cu trompetă</w:t>
            </w:r>
          </w:p>
          <w:p w:rsidR="004B43DA" w:rsidRDefault="004B43DA" w:rsidP="00D13412">
            <w:pPr>
              <w:pStyle w:val="Odstavecseseznamem"/>
              <w:spacing w:after="0"/>
              <w:jc w:val="left"/>
            </w:pPr>
          </w:p>
        </w:tc>
        <w:tc>
          <w:tcPr>
            <w:tcW w:w="3698" w:type="dxa"/>
            <w:tcBorders>
              <w:top w:val="nil"/>
              <w:left w:val="nil"/>
              <w:bottom w:val="nil"/>
              <w:right w:val="nil"/>
            </w:tcBorders>
            <w:hideMark/>
          </w:tcPr>
          <w:p w:rsidR="00D13412" w:rsidRPr="00D13412" w:rsidRDefault="00D13412" w:rsidP="00D13412">
            <w:pPr>
              <w:pStyle w:val="Odstavecseseznamem"/>
              <w:numPr>
                <w:ilvl w:val="0"/>
                <w:numId w:val="22"/>
              </w:numPr>
              <w:spacing w:after="0"/>
              <w:jc w:val="left"/>
            </w:pPr>
            <w:r>
              <w:rPr>
                <w:lang w:val="cs-CZ"/>
              </w:rPr>
              <w:t xml:space="preserve">2x </w:t>
            </w:r>
            <w:r>
              <w:rPr>
                <w:lang w:val="ro-RO"/>
              </w:rPr>
              <w:t>aripă</w:t>
            </w:r>
            <w:r>
              <w:rPr>
                <w:lang w:val="ro-RO"/>
              </w:rPr>
              <w:t xml:space="preserve"> </w:t>
            </w:r>
          </w:p>
          <w:p w:rsidR="004B43DA" w:rsidRDefault="004B43DA" w:rsidP="00D13412">
            <w:pPr>
              <w:pStyle w:val="Odstavecseseznamem"/>
              <w:numPr>
                <w:ilvl w:val="0"/>
                <w:numId w:val="22"/>
              </w:numPr>
              <w:spacing w:after="0"/>
              <w:jc w:val="left"/>
            </w:pPr>
            <w:r>
              <w:rPr>
                <w:lang w:val="ro-RO"/>
              </w:rPr>
              <w:t>Transformator</w:t>
            </w:r>
            <w:r>
              <w:rPr>
                <w:lang w:val="cs-CZ"/>
              </w:rPr>
              <w:t xml:space="preserve"> IP44</w:t>
            </w:r>
          </w:p>
        </w:tc>
      </w:tr>
    </w:tbl>
    <w:p w:rsidR="004B43DA" w:rsidRDefault="004B43DA" w:rsidP="004B43DA">
      <w:pPr>
        <w:pStyle w:val="Nadpis2"/>
        <w:rPr>
          <w:rFonts w:ascii="Calibri" w:hAnsi="Calibri"/>
          <w:lang w:val="ro-RO"/>
        </w:rPr>
      </w:pPr>
      <w:r>
        <w:rPr>
          <w:lang w:val="ro-RO"/>
        </w:rPr>
        <w:t>Procedura de compunere:</w:t>
      </w:r>
    </w:p>
    <w:p w:rsidR="00D13412" w:rsidRDefault="004B43DA" w:rsidP="004B43DA">
      <w:pPr>
        <w:rPr>
          <w:lang w:val="cs-CZ"/>
        </w:rPr>
      </w:pPr>
      <w:proofErr w:type="spellStart"/>
      <w:r>
        <w:rPr>
          <w:lang w:val="cs-CZ"/>
        </w:rPr>
        <w:t>Scoateți</w:t>
      </w:r>
      <w:proofErr w:type="spellEnd"/>
      <w:r>
        <w:rPr>
          <w:lang w:val="cs-CZ"/>
        </w:rPr>
        <w:t xml:space="preserve"> </w:t>
      </w:r>
      <w:proofErr w:type="spellStart"/>
      <w:r>
        <w:rPr>
          <w:lang w:val="cs-CZ"/>
        </w:rPr>
        <w:t>cu</w:t>
      </w:r>
      <w:proofErr w:type="spellEnd"/>
      <w:r>
        <w:rPr>
          <w:lang w:val="cs-CZ"/>
        </w:rPr>
        <w:t xml:space="preserve"> </w:t>
      </w:r>
      <w:proofErr w:type="spellStart"/>
      <w:r>
        <w:rPr>
          <w:lang w:val="cs-CZ"/>
        </w:rPr>
        <w:t>atenție</w:t>
      </w:r>
      <w:proofErr w:type="spellEnd"/>
      <w:r>
        <w:rPr>
          <w:lang w:val="cs-CZ"/>
        </w:rPr>
        <w:t xml:space="preserve"> folia </w:t>
      </w:r>
      <w:proofErr w:type="spellStart"/>
      <w:r>
        <w:rPr>
          <w:lang w:val="cs-CZ"/>
        </w:rPr>
        <w:t>și</w:t>
      </w:r>
      <w:proofErr w:type="spellEnd"/>
      <w:r>
        <w:rPr>
          <w:lang w:val="cs-CZ"/>
        </w:rPr>
        <w:t xml:space="preserve"> </w:t>
      </w:r>
      <w:proofErr w:type="spellStart"/>
      <w:r>
        <w:rPr>
          <w:lang w:val="cs-CZ"/>
        </w:rPr>
        <w:t>scoateți</w:t>
      </w:r>
      <w:proofErr w:type="spellEnd"/>
      <w:r>
        <w:rPr>
          <w:lang w:val="cs-CZ"/>
        </w:rPr>
        <w:t xml:space="preserve"> </w:t>
      </w:r>
      <w:r w:rsidR="00D13412">
        <w:rPr>
          <w:lang w:val="ro-RO"/>
        </w:rPr>
        <w:t>trupul</w:t>
      </w:r>
      <w:r>
        <w:rPr>
          <w:lang w:val="ro-RO"/>
        </w:rPr>
        <w:t xml:space="preserve"> a</w:t>
      </w:r>
      <w:r>
        <w:rPr>
          <w:lang w:val="cs-CZ"/>
        </w:rPr>
        <w:t xml:space="preserve"> </w:t>
      </w:r>
      <w:proofErr w:type="spellStart"/>
      <w:r>
        <w:rPr>
          <w:lang w:val="cs-CZ"/>
        </w:rPr>
        <w:t>îngerului</w:t>
      </w:r>
      <w:proofErr w:type="spellEnd"/>
      <w:r>
        <w:rPr>
          <w:lang w:val="cs-CZ"/>
        </w:rPr>
        <w:t xml:space="preserve">, </w:t>
      </w:r>
      <w:proofErr w:type="spellStart"/>
      <w:r>
        <w:rPr>
          <w:lang w:val="cs-CZ"/>
        </w:rPr>
        <w:t>aripil</w:t>
      </w:r>
      <w:proofErr w:type="spellEnd"/>
      <w:r>
        <w:rPr>
          <w:lang w:val="ro-RO"/>
        </w:rPr>
        <w:t>e</w:t>
      </w:r>
      <w:r>
        <w:rPr>
          <w:lang w:val="cs-CZ"/>
        </w:rPr>
        <w:t xml:space="preserve"> </w:t>
      </w:r>
      <w:proofErr w:type="spellStart"/>
      <w:r>
        <w:rPr>
          <w:lang w:val="cs-CZ"/>
        </w:rPr>
        <w:t>și</w:t>
      </w:r>
      <w:proofErr w:type="spellEnd"/>
      <w:r>
        <w:rPr>
          <w:lang w:val="cs-CZ"/>
        </w:rPr>
        <w:t xml:space="preserve"> </w:t>
      </w:r>
      <w:proofErr w:type="spellStart"/>
      <w:r>
        <w:rPr>
          <w:lang w:val="cs-CZ"/>
        </w:rPr>
        <w:t>mâinil</w:t>
      </w:r>
      <w:proofErr w:type="spellEnd"/>
      <w:r>
        <w:rPr>
          <w:lang w:val="ro-RO"/>
        </w:rPr>
        <w:t>e</w:t>
      </w:r>
      <w:r>
        <w:rPr>
          <w:lang w:val="cs-CZ"/>
        </w:rPr>
        <w:t xml:space="preserve">. </w:t>
      </w:r>
      <w:proofErr w:type="spellStart"/>
      <w:r>
        <w:rPr>
          <w:lang w:val="cs-CZ"/>
        </w:rPr>
        <w:t>Așezați</w:t>
      </w:r>
      <w:proofErr w:type="spellEnd"/>
      <w:r>
        <w:rPr>
          <w:lang w:val="cs-CZ"/>
        </w:rPr>
        <w:t xml:space="preserve"> </w:t>
      </w:r>
      <w:proofErr w:type="spellStart"/>
      <w:r>
        <w:rPr>
          <w:lang w:val="cs-CZ"/>
        </w:rPr>
        <w:t>partea</w:t>
      </w:r>
      <w:proofErr w:type="spellEnd"/>
      <w:r>
        <w:rPr>
          <w:lang w:val="cs-CZ"/>
        </w:rPr>
        <w:t xml:space="preserve"> </w:t>
      </w:r>
      <w:r>
        <w:rPr>
          <w:lang w:val="ro-RO"/>
        </w:rPr>
        <w:t>inferioară</w:t>
      </w:r>
      <w:r>
        <w:rPr>
          <w:lang w:val="cs-CZ"/>
        </w:rPr>
        <w:t xml:space="preserve"> </w:t>
      </w:r>
      <w:proofErr w:type="spellStart"/>
      <w:r>
        <w:rPr>
          <w:lang w:val="cs-CZ"/>
        </w:rPr>
        <w:t>pe</w:t>
      </w:r>
      <w:proofErr w:type="spellEnd"/>
      <w:r>
        <w:rPr>
          <w:lang w:val="cs-CZ"/>
        </w:rPr>
        <w:t xml:space="preserve"> o </w:t>
      </w:r>
      <w:proofErr w:type="spellStart"/>
      <w:r>
        <w:rPr>
          <w:lang w:val="cs-CZ"/>
        </w:rPr>
        <w:t>bază</w:t>
      </w:r>
      <w:proofErr w:type="spellEnd"/>
      <w:r>
        <w:rPr>
          <w:lang w:val="cs-CZ"/>
        </w:rPr>
        <w:t xml:space="preserve"> </w:t>
      </w:r>
      <w:proofErr w:type="spellStart"/>
      <w:r>
        <w:rPr>
          <w:lang w:val="cs-CZ"/>
        </w:rPr>
        <w:t>solidă</w:t>
      </w:r>
      <w:proofErr w:type="spellEnd"/>
      <w:r>
        <w:rPr>
          <w:lang w:val="cs-CZ"/>
        </w:rPr>
        <w:t xml:space="preserve">. </w:t>
      </w:r>
    </w:p>
    <w:p w:rsidR="004B43DA" w:rsidRDefault="004B43DA" w:rsidP="004B43DA">
      <w:proofErr w:type="spellStart"/>
      <w:r>
        <w:rPr>
          <w:lang w:val="cs-CZ"/>
        </w:rPr>
        <w:t>Apoi</w:t>
      </w:r>
      <w:proofErr w:type="spellEnd"/>
      <w:r>
        <w:rPr>
          <w:lang w:val="cs-CZ"/>
        </w:rPr>
        <w:t xml:space="preserve">, </w:t>
      </w:r>
      <w:proofErr w:type="spellStart"/>
      <w:r>
        <w:rPr>
          <w:lang w:val="cs-CZ"/>
        </w:rPr>
        <w:t>atașați</w:t>
      </w:r>
      <w:proofErr w:type="spellEnd"/>
      <w:r>
        <w:rPr>
          <w:lang w:val="cs-CZ"/>
        </w:rPr>
        <w:t xml:space="preserve"> </w:t>
      </w:r>
      <w:proofErr w:type="spellStart"/>
      <w:r>
        <w:rPr>
          <w:lang w:val="cs-CZ"/>
        </w:rPr>
        <w:t>aripile</w:t>
      </w:r>
      <w:proofErr w:type="spellEnd"/>
      <w:r>
        <w:rPr>
          <w:lang w:val="cs-CZ"/>
        </w:rPr>
        <w:t xml:space="preserve"> </w:t>
      </w:r>
      <w:proofErr w:type="spellStart"/>
      <w:r>
        <w:rPr>
          <w:lang w:val="cs-CZ"/>
        </w:rPr>
        <w:t>îngerului</w:t>
      </w:r>
      <w:proofErr w:type="spellEnd"/>
      <w:r>
        <w:rPr>
          <w:lang w:val="cs-CZ"/>
        </w:rPr>
        <w:t xml:space="preserve"> </w:t>
      </w:r>
      <w:proofErr w:type="spellStart"/>
      <w:r>
        <w:rPr>
          <w:lang w:val="cs-CZ"/>
        </w:rPr>
        <w:t>glisându-le</w:t>
      </w:r>
      <w:proofErr w:type="spellEnd"/>
      <w:r>
        <w:rPr>
          <w:lang w:val="cs-CZ"/>
        </w:rPr>
        <w:t xml:space="preserve"> </w:t>
      </w:r>
      <w:proofErr w:type="spellStart"/>
      <w:r>
        <w:rPr>
          <w:lang w:val="cs-CZ"/>
        </w:rPr>
        <w:t>în</w:t>
      </w:r>
      <w:proofErr w:type="spellEnd"/>
      <w:r>
        <w:rPr>
          <w:lang w:val="cs-CZ"/>
        </w:rPr>
        <w:t xml:space="preserve"> </w:t>
      </w:r>
      <w:proofErr w:type="spellStart"/>
      <w:r>
        <w:rPr>
          <w:lang w:val="cs-CZ"/>
        </w:rPr>
        <w:t>găurile</w:t>
      </w:r>
      <w:proofErr w:type="spellEnd"/>
      <w:r>
        <w:rPr>
          <w:lang w:val="cs-CZ"/>
        </w:rPr>
        <w:t xml:space="preserve"> </w:t>
      </w:r>
      <w:proofErr w:type="spellStart"/>
      <w:r>
        <w:rPr>
          <w:lang w:val="cs-CZ"/>
        </w:rPr>
        <w:t>pregătite</w:t>
      </w:r>
      <w:proofErr w:type="spellEnd"/>
      <w:r>
        <w:rPr>
          <w:lang w:val="cs-CZ"/>
        </w:rPr>
        <w:t xml:space="preserve"> </w:t>
      </w:r>
      <w:proofErr w:type="spellStart"/>
      <w:r>
        <w:rPr>
          <w:lang w:val="cs-CZ"/>
        </w:rPr>
        <w:t>pe</w:t>
      </w:r>
      <w:proofErr w:type="spellEnd"/>
      <w:r>
        <w:rPr>
          <w:lang w:val="cs-CZ"/>
        </w:rPr>
        <w:t xml:space="preserve"> </w:t>
      </w:r>
      <w:proofErr w:type="spellStart"/>
      <w:r>
        <w:rPr>
          <w:lang w:val="cs-CZ"/>
        </w:rPr>
        <w:t>spatele</w:t>
      </w:r>
      <w:proofErr w:type="spellEnd"/>
      <w:r>
        <w:rPr>
          <w:lang w:val="cs-CZ"/>
        </w:rPr>
        <w:t xml:space="preserve"> </w:t>
      </w:r>
      <w:proofErr w:type="spellStart"/>
      <w:r>
        <w:rPr>
          <w:lang w:val="cs-CZ"/>
        </w:rPr>
        <w:t>îngerului</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mâinile</w:t>
      </w:r>
      <w:proofErr w:type="spellEnd"/>
      <w:r>
        <w:rPr>
          <w:lang w:val="cs-CZ"/>
        </w:rPr>
        <w:t xml:space="preserve"> </w:t>
      </w:r>
      <w:proofErr w:type="spellStart"/>
      <w:r>
        <w:rPr>
          <w:lang w:val="cs-CZ"/>
        </w:rPr>
        <w:t>cu</w:t>
      </w:r>
      <w:proofErr w:type="spellEnd"/>
      <w:r>
        <w:rPr>
          <w:lang w:val="cs-CZ"/>
        </w:rPr>
        <w:t xml:space="preserve"> </w:t>
      </w:r>
      <w:r>
        <w:rPr>
          <w:lang w:val="ro-RO"/>
        </w:rPr>
        <w:t>trompetă</w:t>
      </w:r>
      <w:r>
        <w:rPr>
          <w:lang w:val="cs-CZ"/>
        </w:rPr>
        <w:t xml:space="preserve"> </w:t>
      </w:r>
      <w:proofErr w:type="spellStart"/>
      <w:r>
        <w:rPr>
          <w:lang w:val="cs-CZ"/>
        </w:rPr>
        <w:t>în</w:t>
      </w:r>
      <w:proofErr w:type="spellEnd"/>
      <w:r>
        <w:rPr>
          <w:lang w:val="cs-CZ"/>
        </w:rPr>
        <w:t xml:space="preserve"> </w:t>
      </w:r>
      <w:proofErr w:type="spellStart"/>
      <w:r>
        <w:rPr>
          <w:lang w:val="cs-CZ"/>
        </w:rPr>
        <w:t>găurile</w:t>
      </w:r>
      <w:proofErr w:type="spellEnd"/>
      <w:r>
        <w:rPr>
          <w:lang w:val="cs-CZ"/>
        </w:rPr>
        <w:t xml:space="preserve"> de </w:t>
      </w:r>
      <w:proofErr w:type="spellStart"/>
      <w:r>
        <w:rPr>
          <w:lang w:val="cs-CZ"/>
        </w:rPr>
        <w:t>pe</w:t>
      </w:r>
      <w:proofErr w:type="spellEnd"/>
      <w:r>
        <w:rPr>
          <w:lang w:val="cs-CZ"/>
        </w:rPr>
        <w:t xml:space="preserve"> </w:t>
      </w:r>
      <w:proofErr w:type="spellStart"/>
      <w:r>
        <w:rPr>
          <w:lang w:val="cs-CZ"/>
        </w:rPr>
        <w:t>laturile</w:t>
      </w:r>
      <w:proofErr w:type="spellEnd"/>
      <w:r>
        <w:rPr>
          <w:lang w:val="cs-CZ"/>
        </w:rPr>
        <w:t xml:space="preserve"> </w:t>
      </w:r>
      <w:proofErr w:type="spellStart"/>
      <w:r>
        <w:rPr>
          <w:lang w:val="cs-CZ"/>
        </w:rPr>
        <w:t>corpului</w:t>
      </w:r>
      <w:proofErr w:type="spellEnd"/>
      <w:r>
        <w:rPr>
          <w:lang w:val="cs-CZ"/>
        </w:rPr>
        <w:t xml:space="preserve"> </w:t>
      </w:r>
      <w:proofErr w:type="spellStart"/>
      <w:r>
        <w:rPr>
          <w:lang w:val="cs-CZ"/>
        </w:rPr>
        <w:t>îngerului</w:t>
      </w:r>
      <w:proofErr w:type="spellEnd"/>
      <w:r>
        <w:rPr>
          <w:lang w:val="cs-CZ"/>
        </w:rPr>
        <w:t xml:space="preserve">. </w:t>
      </w:r>
      <w:proofErr w:type="spellStart"/>
      <w:r>
        <w:rPr>
          <w:lang w:val="cs-CZ"/>
        </w:rPr>
        <w:t>Pentru</w:t>
      </w:r>
      <w:proofErr w:type="spellEnd"/>
      <w:r>
        <w:rPr>
          <w:lang w:val="cs-CZ"/>
        </w:rPr>
        <w:t xml:space="preserve"> </w:t>
      </w:r>
      <w:proofErr w:type="spellStart"/>
      <w:r>
        <w:rPr>
          <w:lang w:val="cs-CZ"/>
        </w:rPr>
        <w:t>utilizarea</w:t>
      </w:r>
      <w:proofErr w:type="spellEnd"/>
      <w:r>
        <w:rPr>
          <w:lang w:val="cs-CZ"/>
        </w:rPr>
        <w:t xml:space="preserve"> </w:t>
      </w:r>
      <w:proofErr w:type="spellStart"/>
      <w:r>
        <w:rPr>
          <w:lang w:val="cs-CZ"/>
        </w:rPr>
        <w:t>în</w:t>
      </w:r>
      <w:proofErr w:type="spellEnd"/>
      <w:r>
        <w:rPr>
          <w:lang w:val="cs-CZ"/>
        </w:rPr>
        <w:t xml:space="preserve"> exterior, se </w:t>
      </w:r>
      <w:proofErr w:type="spellStart"/>
      <w:r>
        <w:rPr>
          <w:lang w:val="cs-CZ"/>
        </w:rPr>
        <w:t>recomandă</w:t>
      </w:r>
      <w:proofErr w:type="spellEnd"/>
      <w:r>
        <w:rPr>
          <w:lang w:val="cs-CZ"/>
        </w:rPr>
        <w:t xml:space="preserve"> </w:t>
      </w:r>
      <w:r>
        <w:rPr>
          <w:lang w:val="ro-RO"/>
        </w:rPr>
        <w:t>pr</w:t>
      </w:r>
      <w:r w:rsidR="00D13412">
        <w:rPr>
          <w:lang w:val="ro-RO"/>
        </w:rPr>
        <w:t>otejati</w:t>
      </w:r>
      <w:r>
        <w:rPr>
          <w:lang w:val="cs-CZ"/>
        </w:rPr>
        <w:t xml:space="preserve"> </w:t>
      </w:r>
      <w:proofErr w:type="spellStart"/>
      <w:r>
        <w:rPr>
          <w:lang w:val="cs-CZ"/>
        </w:rPr>
        <w:t>îngerului</w:t>
      </w:r>
      <w:proofErr w:type="spellEnd"/>
      <w:r>
        <w:rPr>
          <w:lang w:val="cs-CZ"/>
        </w:rPr>
        <w:t xml:space="preserve"> </w:t>
      </w:r>
      <w:proofErr w:type="spellStart"/>
      <w:r w:rsidR="00E409D4">
        <w:rPr>
          <w:lang w:val="cs-CZ"/>
        </w:rPr>
        <w:t>î</w:t>
      </w:r>
      <w:r w:rsidR="00E409D4">
        <w:rPr>
          <w:lang w:val="cs-CZ"/>
        </w:rPr>
        <w:t>mpotriva</w:t>
      </w:r>
      <w:proofErr w:type="spellEnd"/>
      <w:r w:rsidR="00E409D4">
        <w:rPr>
          <w:lang w:val="cs-CZ"/>
        </w:rPr>
        <w:t xml:space="preserve"> </w:t>
      </w:r>
      <w:proofErr w:type="spellStart"/>
      <w:r w:rsidR="00E409D4">
        <w:rPr>
          <w:lang w:val="cs-CZ"/>
        </w:rPr>
        <w:t>c</w:t>
      </w:r>
      <w:r w:rsidR="00E409D4">
        <w:rPr>
          <w:lang w:val="cs-CZ"/>
        </w:rPr>
        <w:t>ă</w:t>
      </w:r>
      <w:r w:rsidR="00E409D4">
        <w:rPr>
          <w:lang w:val="cs-CZ"/>
        </w:rPr>
        <w:t>derii</w:t>
      </w:r>
      <w:proofErr w:type="spellEnd"/>
      <w:r>
        <w:rPr>
          <w:lang w:val="cs-CZ"/>
        </w:rPr>
        <w:t>.</w:t>
      </w:r>
    </w:p>
    <w:p w:rsidR="004B43DA" w:rsidRDefault="004B43DA" w:rsidP="004B43DA">
      <w:pPr>
        <w:rPr>
          <w:lang w:val="cs-CZ"/>
        </w:rPr>
      </w:pPr>
      <w:proofErr w:type="spellStart"/>
      <w:r>
        <w:rPr>
          <w:lang w:val="cs-CZ"/>
        </w:rPr>
        <w:t>Înainte</w:t>
      </w:r>
      <w:proofErr w:type="spellEnd"/>
      <w:r>
        <w:rPr>
          <w:lang w:val="cs-CZ"/>
        </w:rPr>
        <w:t xml:space="preserve"> de a </w:t>
      </w:r>
      <w:proofErr w:type="spellStart"/>
      <w:r>
        <w:rPr>
          <w:lang w:val="cs-CZ"/>
        </w:rPr>
        <w:t>conecta</w:t>
      </w:r>
      <w:proofErr w:type="spellEnd"/>
      <w:r>
        <w:rPr>
          <w:lang w:val="cs-CZ"/>
        </w:rPr>
        <w:t xml:space="preserve"> </w:t>
      </w:r>
      <w:proofErr w:type="spellStart"/>
      <w:r>
        <w:rPr>
          <w:lang w:val="cs-CZ"/>
        </w:rPr>
        <w:t>transformatorul</w:t>
      </w:r>
      <w:proofErr w:type="spellEnd"/>
      <w:r>
        <w:rPr>
          <w:lang w:val="cs-CZ"/>
        </w:rPr>
        <w:t xml:space="preserve">, </w:t>
      </w:r>
      <w:proofErr w:type="spellStart"/>
      <w:r>
        <w:rPr>
          <w:lang w:val="cs-CZ"/>
        </w:rPr>
        <w:t>deșurubați</w:t>
      </w:r>
      <w:proofErr w:type="spellEnd"/>
      <w:r>
        <w:rPr>
          <w:lang w:val="cs-CZ"/>
        </w:rPr>
        <w:t xml:space="preserve"> </w:t>
      </w:r>
      <w:proofErr w:type="spellStart"/>
      <w:r>
        <w:rPr>
          <w:lang w:val="cs-CZ"/>
        </w:rPr>
        <w:t>inelul</w:t>
      </w:r>
      <w:proofErr w:type="spellEnd"/>
      <w:r>
        <w:rPr>
          <w:lang w:val="cs-CZ"/>
        </w:rPr>
        <w:t xml:space="preserve"> </w:t>
      </w:r>
      <w:r>
        <w:rPr>
          <w:lang w:val="ro-RO"/>
        </w:rPr>
        <w:t>de</w:t>
      </w:r>
      <w:r>
        <w:rPr>
          <w:lang w:val="cs-CZ"/>
        </w:rPr>
        <w:t xml:space="preserve"> </w:t>
      </w:r>
      <w:proofErr w:type="spellStart"/>
      <w:r>
        <w:rPr>
          <w:lang w:val="cs-CZ"/>
        </w:rPr>
        <w:t>plastic</w:t>
      </w:r>
      <w:proofErr w:type="spellEnd"/>
      <w:r>
        <w:rPr>
          <w:lang w:val="cs-CZ"/>
        </w:rPr>
        <w:t xml:space="preserve"> </w:t>
      </w:r>
      <w:r>
        <w:rPr>
          <w:lang w:val="ro-RO"/>
        </w:rPr>
        <w:t xml:space="preserve">de pe </w:t>
      </w:r>
      <w:proofErr w:type="spellStart"/>
      <w:r>
        <w:rPr>
          <w:lang w:val="cs-CZ"/>
        </w:rPr>
        <w:t>transformator</w:t>
      </w:r>
      <w:proofErr w:type="spellEnd"/>
      <w:r>
        <w:rPr>
          <w:lang w:val="cs-CZ"/>
        </w:rPr>
        <w:t xml:space="preserve">. </w:t>
      </w:r>
      <w:proofErr w:type="spellStart"/>
      <w:r>
        <w:rPr>
          <w:lang w:val="cs-CZ"/>
        </w:rPr>
        <w:t>Apoi</w:t>
      </w:r>
      <w:proofErr w:type="spellEnd"/>
      <w:r>
        <w:rPr>
          <w:lang w:val="cs-CZ"/>
        </w:rPr>
        <w:t xml:space="preserve"> </w:t>
      </w:r>
      <w:proofErr w:type="spellStart"/>
      <w:r>
        <w:rPr>
          <w:lang w:val="cs-CZ"/>
        </w:rPr>
        <w:t>conectați</w:t>
      </w:r>
      <w:proofErr w:type="spellEnd"/>
      <w:r>
        <w:rPr>
          <w:lang w:val="cs-CZ"/>
        </w:rPr>
        <w:t xml:space="preserve"> </w:t>
      </w:r>
      <w:proofErr w:type="spellStart"/>
      <w:r>
        <w:rPr>
          <w:lang w:val="cs-CZ"/>
        </w:rPr>
        <w:t>cablul</w:t>
      </w:r>
      <w:proofErr w:type="spellEnd"/>
      <w:r>
        <w:rPr>
          <w:lang w:val="cs-CZ"/>
        </w:rPr>
        <w:t xml:space="preserve"> </w:t>
      </w:r>
      <w:r>
        <w:rPr>
          <w:lang w:val="ro-RO"/>
        </w:rPr>
        <w:t>îngerului</w:t>
      </w:r>
      <w:r>
        <w:rPr>
          <w:lang w:val="cs-CZ"/>
        </w:rPr>
        <w:t xml:space="preserve"> la </w:t>
      </w:r>
      <w:proofErr w:type="spellStart"/>
      <w:r>
        <w:rPr>
          <w:lang w:val="cs-CZ"/>
        </w:rPr>
        <w:t>transformator</w:t>
      </w:r>
      <w:proofErr w:type="spellEnd"/>
      <w:r>
        <w:rPr>
          <w:lang w:val="cs-CZ"/>
        </w:rPr>
        <w:t xml:space="preserve"> </w:t>
      </w:r>
      <w:proofErr w:type="spellStart"/>
      <w:r>
        <w:rPr>
          <w:lang w:val="cs-CZ"/>
        </w:rPr>
        <w:t>și</w:t>
      </w:r>
      <w:proofErr w:type="spellEnd"/>
      <w:r>
        <w:rPr>
          <w:lang w:val="cs-CZ"/>
        </w:rPr>
        <w:t xml:space="preserve"> </w:t>
      </w:r>
      <w:proofErr w:type="spellStart"/>
      <w:r>
        <w:rPr>
          <w:lang w:val="cs-CZ"/>
        </w:rPr>
        <w:t>înșurubați</w:t>
      </w:r>
      <w:proofErr w:type="spellEnd"/>
      <w:r>
        <w:rPr>
          <w:lang w:val="cs-CZ"/>
        </w:rPr>
        <w:t xml:space="preserve"> </w:t>
      </w:r>
      <w:proofErr w:type="spellStart"/>
      <w:r>
        <w:rPr>
          <w:lang w:val="cs-CZ"/>
        </w:rPr>
        <w:t>inelul</w:t>
      </w:r>
      <w:proofErr w:type="spellEnd"/>
      <w:r>
        <w:rPr>
          <w:lang w:val="cs-CZ"/>
        </w:rPr>
        <w:t xml:space="preserve"> </w:t>
      </w:r>
      <w:r>
        <w:rPr>
          <w:lang w:val="ro-RO"/>
        </w:rPr>
        <w:t>de</w:t>
      </w:r>
      <w:r>
        <w:rPr>
          <w:lang w:val="cs-CZ"/>
        </w:rPr>
        <w:t xml:space="preserve"> </w:t>
      </w:r>
      <w:proofErr w:type="spellStart"/>
      <w:r>
        <w:rPr>
          <w:lang w:val="cs-CZ"/>
        </w:rPr>
        <w:t>plastic</w:t>
      </w:r>
      <w:proofErr w:type="spellEnd"/>
      <w:r>
        <w:rPr>
          <w:lang w:val="cs-CZ"/>
        </w:rPr>
        <w:t xml:space="preserve"> </w:t>
      </w:r>
      <w:r>
        <w:rPr>
          <w:lang w:val="ro-RO"/>
        </w:rPr>
        <w:t>înapoi</w:t>
      </w:r>
      <w:r>
        <w:rPr>
          <w:lang w:val="cs-CZ"/>
        </w:rPr>
        <w:t>.</w:t>
      </w:r>
    </w:p>
    <w:p w:rsidR="007E743B" w:rsidRDefault="005B05B3" w:rsidP="00A10E19">
      <w:r>
        <w:rPr>
          <w:b/>
          <w:noProof/>
          <w:lang w:val="cs-CZ" w:eastAsia="cs-CZ"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239395</wp:posOffset>
                </wp:positionV>
                <wp:extent cx="3077210" cy="205740"/>
                <wp:effectExtent l="1905" t="444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D2" w:rsidRDefault="00B55DD2" w:rsidP="00B55DD2">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B55DD2" w:rsidRDefault="00B55DD2" w:rsidP="00B55D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0;margin-top:18.85pt;width:242.3pt;height:16.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" filled="f" stroked="f">
                <v:textbox>
                  <w:txbxContent>
                    <w:p w:rsidR="00B55DD2" w:rsidRDefault="00B55DD2" w:rsidP="00B55DD2">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B55DD2" w:rsidRDefault="00B55DD2" w:rsidP="00B55DD2"/>
                  </w:txbxContent>
                </v:textbox>
                <w10:wrap anchorx="margin"/>
              </v:shape>
            </w:pict>
          </mc:Fallback>
        </mc:AlternateContent>
      </w: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7E743B" w:rsidTr="00D04563">
        <w:tc>
          <w:tcPr>
            <w:tcW w:w="4174" w:type="pct"/>
            <w:tcBorders>
              <w:top w:val="nil"/>
              <w:left w:val="nil"/>
              <w:bottom w:val="single" w:sz="4" w:space="0" w:color="auto"/>
              <w:right w:val="nil"/>
            </w:tcBorders>
            <w:hideMark/>
          </w:tcPr>
          <w:p w:rsidR="007E743B" w:rsidRDefault="007E743B" w:rsidP="00D04563">
            <w:pPr>
              <w:pStyle w:val="Nadpis1"/>
              <w:outlineLvl w:val="0"/>
              <w:rPr>
                <w:noProof/>
                <w:lang w:val="cs-CZ"/>
              </w:rPr>
            </w:pPr>
            <w:proofErr w:type="spellStart"/>
            <w:r w:rsidRPr="007E743B">
              <w:rPr>
                <w:lang w:val="cs-CZ"/>
              </w:rPr>
              <w:t>Utasítás</w:t>
            </w:r>
            <w:proofErr w:type="spellEnd"/>
            <w:r w:rsidRPr="007E743B">
              <w:rPr>
                <w:lang w:val="cs-CZ"/>
              </w:rPr>
              <w:t xml:space="preserve"> a </w:t>
            </w:r>
            <w:proofErr w:type="spellStart"/>
            <w:r w:rsidRPr="007E743B">
              <w:rPr>
                <w:lang w:val="cs-CZ"/>
              </w:rPr>
              <w:t>biztonságos</w:t>
            </w:r>
            <w:proofErr w:type="spellEnd"/>
            <w:r w:rsidRPr="007E743B">
              <w:rPr>
                <w:lang w:val="cs-CZ"/>
              </w:rPr>
              <w:t xml:space="preserve"> </w:t>
            </w:r>
            <w:proofErr w:type="spellStart"/>
            <w:r w:rsidRPr="007E743B">
              <w:rPr>
                <w:lang w:val="cs-CZ"/>
              </w:rPr>
              <w:t>használathoz</w:t>
            </w:r>
            <w:proofErr w:type="spellEnd"/>
          </w:p>
        </w:tc>
        <w:tc>
          <w:tcPr>
            <w:tcW w:w="826" w:type="pct"/>
            <w:tcBorders>
              <w:top w:val="nil"/>
              <w:left w:val="nil"/>
              <w:bottom w:val="single" w:sz="4" w:space="0" w:color="auto"/>
              <w:right w:val="nil"/>
            </w:tcBorders>
            <w:hideMark/>
          </w:tcPr>
          <w:p w:rsidR="007E743B" w:rsidRDefault="007E743B" w:rsidP="00D04563">
            <w:pPr>
              <w:pStyle w:val="Nadpis1"/>
              <w:jc w:val="right"/>
              <w:outlineLvl w:val="0"/>
              <w:rPr>
                <w:noProof/>
                <w:lang w:val="cs-CZ"/>
              </w:rPr>
            </w:pPr>
            <w:r>
              <w:rPr>
                <w:noProof/>
                <w:lang w:val="cs-CZ"/>
              </w:rPr>
              <w:t>HU</w:t>
            </w:r>
          </w:p>
        </w:tc>
      </w:tr>
    </w:tbl>
    <w:p w:rsidR="007E743B" w:rsidRPr="007E743B" w:rsidRDefault="007E743B" w:rsidP="007E743B">
      <w:pPr>
        <w:pStyle w:val="Nadpis2"/>
        <w:rPr>
          <w:noProof/>
          <w:lang w:val="hu-HU"/>
        </w:rPr>
      </w:pPr>
      <w:r w:rsidRPr="007E743B">
        <w:rPr>
          <w:noProof/>
          <w:lang w:val="hu-HU"/>
        </w:rPr>
        <w:t>Általános információk:</w:t>
      </w:r>
    </w:p>
    <w:p w:rsidR="007E743B" w:rsidRPr="007E743B" w:rsidRDefault="007E743B" w:rsidP="007E743B">
      <w:pPr>
        <w:rPr>
          <w:noProof/>
          <w:lang w:val="hu-HU"/>
        </w:rPr>
      </w:pPr>
      <w:r w:rsidRPr="007E743B">
        <w:rPr>
          <w:noProof/>
          <w:lang w:val="hu-HU"/>
        </w:rPr>
        <w:t xml:space="preserve">A terméket kültéri és beltéri dekorációs célra -20 és + 40 ° C közötti hőmérsékletre tervezték. Soha ne szerelje a készüléket, ha a hálózathoz van csatlakoztatva, ne érjen hozzá vizes kézzel, ne tegye vízbe, ügyeljen arra, hogy ne kerüljön közvetlen hő közelébe. Biztonsági okokból a terméket tartsa távol a gyermekektől. </w:t>
      </w:r>
      <w:r w:rsidRPr="007E743B">
        <w:rPr>
          <w:lang w:val="hu-HU"/>
        </w:rPr>
        <w:t xml:space="preserve">Ne vágja le, vagy ne hosszabbítsa meg a termékhez tartozó kábeleket, használja az erre a célra rendszeresített csatlakozókat. </w:t>
      </w:r>
      <w:r w:rsidRPr="007E743B">
        <w:rPr>
          <w:noProof/>
          <w:lang w:val="hu-HU"/>
        </w:rPr>
        <w:t xml:space="preserve">Az összes kábelt és a szigetelést védje a lehetséges sérülésektől; ez a termék nem kapcsolható izzórendszerrel, a LED-eket nem lehet cserélni, ezért a termékkel mindig gondosan és megfelelően dolgozzon, mivel a termék élettartama a telepítés, szerelés és tárolás módjától is függ. Sérülés esetén a terméket az érvényes előírásoknak megfelelően haladéktalanul el kell távolítani és megsemmisíteni. </w:t>
      </w:r>
    </w:p>
    <w:p w:rsidR="007E743B" w:rsidRPr="007E743B" w:rsidRDefault="007E743B" w:rsidP="007E743B">
      <w:pPr>
        <w:pStyle w:val="Nadpis2"/>
        <w:rPr>
          <w:noProof/>
          <w:lang w:val="hu-HU"/>
        </w:rPr>
      </w:pPr>
      <w:r w:rsidRPr="007E743B">
        <w:rPr>
          <w:noProof/>
          <w:lang w:val="hu-HU"/>
        </w:rPr>
        <w:t>Üzembe helyezés előtt</w:t>
      </w:r>
    </w:p>
    <w:p w:rsidR="007E743B" w:rsidRPr="007E743B" w:rsidRDefault="007E743B" w:rsidP="007E743B">
      <w:pPr>
        <w:rPr>
          <w:noProof/>
          <w:lang w:val="hu-HU"/>
        </w:rPr>
      </w:pPr>
      <w:r w:rsidRPr="007E743B">
        <w:rPr>
          <w:b/>
          <w:bCs/>
          <w:noProof/>
          <w:lang w:val="hu-HU"/>
        </w:rPr>
        <w:t>Üzembe helyezés előtt olvassa el figyelmesen az általános információkat.</w:t>
      </w:r>
      <w:r w:rsidRPr="007E743B">
        <w:rPr>
          <w:noProof/>
          <w:lang w:val="hu-HU"/>
        </w:rPr>
        <w:t xml:space="preserve"> Győződjön meg róla, hogy a termék nem sérült-e, hogy az összes csatlakozás megfelelően csatlakozik-e, a tömítő hüvelyeket, hogy megfelelően rá vannak-e húzva, és hogy a hálózati feszültség megegyezik a dugón feltüntetett névleges feszültséggel. Kültéri használat esetén a dugót egy kültéri IP-X4-el jelölt aljzatba kell csatlakoztatni.</w:t>
      </w:r>
    </w:p>
    <w:p w:rsidR="007E743B" w:rsidRPr="007E743B" w:rsidRDefault="007E743B" w:rsidP="007E743B">
      <w:pPr>
        <w:pStyle w:val="Nadpis2"/>
        <w:rPr>
          <w:noProof/>
          <w:lang w:val="hu-HU"/>
        </w:rPr>
      </w:pPr>
      <w:r w:rsidRPr="007E743B">
        <w:rPr>
          <w:noProof/>
          <w:lang w:val="hu-HU"/>
        </w:rPr>
        <w:t>Telepítés</w:t>
      </w:r>
    </w:p>
    <w:p w:rsidR="007E743B" w:rsidRDefault="007E743B" w:rsidP="007E743B">
      <w:r w:rsidRPr="007E743B">
        <w:rPr>
          <w:noProof/>
          <w:lang w:val="hu-HU"/>
        </w:rPr>
        <w:t>Erősen rögzítse a terméket, és telepítésnél soha ne használjon éles fémszerszámokat vagy éles rögzítő anyagot, hogy a termék sérülését vagy az azt követő rövidzárlatot elkerülje.</w:t>
      </w:r>
    </w:p>
    <w:p w:rsidR="007E743B" w:rsidRDefault="005B05B3" w:rsidP="007E743B">
      <w:pPr>
        <w:rPr>
          <w:lang w:val="cs-CZ"/>
        </w:rPr>
      </w:pPr>
      <w:r>
        <w:rPr>
          <w:noProof/>
        </w:rPr>
        <w:lastRenderedPageBreak/>
        <mc:AlternateContent>
          <mc:Choice Requires="wps">
            <w:drawing>
              <wp:inline distT="0" distB="0" distL="0" distR="0">
                <wp:extent cx="4596765" cy="497205"/>
                <wp:effectExtent l="7620" t="9525" r="5715" b="7620"/>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635">
                          <a:solidFill>
                            <a:srgbClr val="000000"/>
                          </a:solidFill>
                          <a:miter lim="800000"/>
                          <a:headEnd/>
                          <a:tailEnd/>
                        </a:ln>
                      </wps:spPr>
                      <wps:txbx>
                        <w:txbxContent>
                          <w:p w:rsidR="007E743B" w:rsidRPr="007E743B" w:rsidRDefault="007E743B" w:rsidP="007E743B">
                            <w:pPr>
                              <w:jc w:val="center"/>
                              <w:rPr>
                                <w:rFonts w:ascii="Calibri" w:hAnsi="Calibri" w:cs="Calibri"/>
                                <w:b/>
                              </w:rPr>
                            </w:pPr>
                            <w:r w:rsidRPr="007E743B">
                              <w:rPr>
                                <w:rFonts w:ascii="Calibri" w:hAnsi="Calibri" w:cs="Calibri"/>
                                <w:b/>
                                <w:bCs/>
                                <w:lang w:val="hu"/>
                              </w:rPr>
                              <w:t>Köszönjük, hogy megvásárolta ezt a terméket! Még több információ:</w:t>
                            </w:r>
                          </w:p>
                          <w:p w:rsidR="007E743B" w:rsidRDefault="007F6363" w:rsidP="007E743B">
                            <w:pPr>
                              <w:pStyle w:val="FrameContents"/>
                              <w:jc w:val="center"/>
                            </w:pPr>
                            <w:r>
                              <w:rPr>
                                <w:rFonts w:cs="Calibri"/>
                                <w:b/>
                              </w:rPr>
                              <w:t>www.decoled.hu</w:t>
                            </w:r>
                          </w:p>
                        </w:txbxContent>
                      </wps:txbx>
                      <wps:bodyPr rot="0" vert="horz" wrap="square" lIns="91440" tIns="45720" rIns="91440" bIns="45720" anchor="t" anchorCtr="0" upright="1">
                        <a:noAutofit/>
                      </wps:bodyPr>
                    </wps:wsp>
                  </a:graphicData>
                </a:graphic>
              </wp:inline>
            </w:drawing>
          </mc:Choice>
          <mc:Fallback>
            <w:pict>
              <v:shape id="Frame1" o:spid="_x0000_s1035"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" strokeweight=".05pt">
                <v:textbox>
                  <w:txbxContent>
                    <w:p w:rsidR="007E743B" w:rsidRPr="007E743B" w:rsidRDefault="007E743B" w:rsidP="007E743B">
                      <w:pPr>
                        <w:jc w:val="center"/>
                        <w:rPr>
                          <w:rFonts w:ascii="Calibri" w:hAnsi="Calibri" w:cs="Calibri"/>
                          <w:b/>
                        </w:rPr>
                      </w:pPr>
                      <w:r w:rsidRPr="007E743B">
                        <w:rPr>
                          <w:rFonts w:ascii="Calibri" w:hAnsi="Calibri" w:cs="Calibri"/>
                          <w:b/>
                          <w:bCs/>
                          <w:lang w:val="hu"/>
                        </w:rPr>
                        <w:t>Köszönjük, hogy megvásárolta ezt a terméket! Még több információ:</w:t>
                      </w:r>
                    </w:p>
                    <w:p w:rsidR="007E743B" w:rsidRDefault="007F6363" w:rsidP="007E743B">
                      <w:pPr>
                        <w:pStyle w:val="FrameContents"/>
                        <w:jc w:val="center"/>
                      </w:pPr>
                      <w:r>
                        <w:rPr>
                          <w:rFonts w:cs="Calibri"/>
                          <w:b/>
                        </w:rPr>
                        <w:t>www.decoled.hu</w:t>
                      </w:r>
                    </w:p>
                  </w:txbxContent>
                </v:textbox>
                <w10:anchorlock/>
              </v:shape>
            </w:pict>
          </mc:Fallback>
        </mc:AlternateContent>
      </w:r>
    </w:p>
    <w:p w:rsidR="007E743B" w:rsidRPr="007E743B" w:rsidRDefault="007E743B" w:rsidP="007E743B">
      <w:pPr>
        <w:pStyle w:val="Nadpis2"/>
        <w:rPr>
          <w:lang w:val="hu-HU"/>
        </w:rPr>
      </w:pPr>
      <w:r w:rsidRPr="007E743B">
        <w:rPr>
          <w:lang w:val="hu-HU"/>
        </w:rPr>
        <w:t>Csomag tartalma:</w:t>
      </w:r>
    </w:p>
    <w:tbl>
      <w:tblPr>
        <w:tblStyle w:val="Mkatabulky"/>
        <w:tblW w:w="7398" w:type="dxa"/>
        <w:tblLook w:val="04A0" w:firstRow="1" w:lastRow="0" w:firstColumn="1" w:lastColumn="0" w:noHBand="0" w:noVBand="1"/>
      </w:tblPr>
      <w:tblGrid>
        <w:gridCol w:w="3700"/>
        <w:gridCol w:w="3698"/>
      </w:tblGrid>
      <w:tr w:rsidR="007E743B" w:rsidTr="007E743B">
        <w:tc>
          <w:tcPr>
            <w:tcW w:w="3700" w:type="dxa"/>
            <w:tcBorders>
              <w:top w:val="nil"/>
              <w:left w:val="nil"/>
              <w:bottom w:val="nil"/>
              <w:right w:val="nil"/>
            </w:tcBorders>
            <w:hideMark/>
          </w:tcPr>
          <w:p w:rsidR="007E743B" w:rsidRPr="007E743B" w:rsidRDefault="007E743B" w:rsidP="007E743B">
            <w:pPr>
              <w:pStyle w:val="Odstavecseseznamem"/>
              <w:numPr>
                <w:ilvl w:val="0"/>
                <w:numId w:val="22"/>
              </w:numPr>
              <w:spacing w:after="200"/>
              <w:jc w:val="left"/>
              <w:rPr>
                <w:lang w:val="hu-HU"/>
              </w:rPr>
            </w:pPr>
            <w:r w:rsidRPr="007E743B">
              <w:rPr>
                <w:lang w:val="hu-HU"/>
              </w:rPr>
              <w:t xml:space="preserve">1x angyal </w:t>
            </w:r>
            <w:r w:rsidR="00ED3816">
              <w:rPr>
                <w:lang w:val="hu-HU"/>
              </w:rPr>
              <w:t>törzs</w:t>
            </w:r>
          </w:p>
          <w:p w:rsidR="007E743B" w:rsidRPr="007E743B" w:rsidRDefault="007E743B" w:rsidP="007E743B">
            <w:pPr>
              <w:pStyle w:val="Odstavecseseznamem"/>
              <w:numPr>
                <w:ilvl w:val="0"/>
                <w:numId w:val="22"/>
              </w:numPr>
              <w:spacing w:after="200"/>
              <w:jc w:val="left"/>
              <w:rPr>
                <w:lang w:val="hu-HU"/>
              </w:rPr>
            </w:pPr>
            <w:r w:rsidRPr="007E743B">
              <w:rPr>
                <w:lang w:val="hu-HU"/>
              </w:rPr>
              <w:t>1x kezek csővel</w:t>
            </w:r>
          </w:p>
          <w:p w:rsidR="007E743B" w:rsidRDefault="007E743B" w:rsidP="00ED3816">
            <w:pPr>
              <w:pStyle w:val="Odstavecseseznamem"/>
              <w:spacing w:after="0"/>
              <w:jc w:val="left"/>
            </w:pPr>
          </w:p>
        </w:tc>
        <w:tc>
          <w:tcPr>
            <w:tcW w:w="3698" w:type="dxa"/>
            <w:tcBorders>
              <w:top w:val="nil"/>
              <w:left w:val="nil"/>
              <w:bottom w:val="nil"/>
              <w:right w:val="nil"/>
            </w:tcBorders>
            <w:hideMark/>
          </w:tcPr>
          <w:p w:rsidR="007E743B" w:rsidRPr="007E743B" w:rsidRDefault="00ED3816" w:rsidP="007E743B">
            <w:pPr>
              <w:pStyle w:val="Odstavecseseznamem"/>
              <w:numPr>
                <w:ilvl w:val="0"/>
                <w:numId w:val="22"/>
              </w:numPr>
              <w:spacing w:after="200"/>
              <w:jc w:val="left"/>
              <w:rPr>
                <w:lang w:val="hu-HU"/>
              </w:rPr>
            </w:pPr>
            <w:r w:rsidRPr="007E743B">
              <w:rPr>
                <w:lang w:val="hu-HU"/>
              </w:rPr>
              <w:t>2x szárny</w:t>
            </w:r>
            <w:r w:rsidRPr="007E743B">
              <w:rPr>
                <w:lang w:val="hu-HU"/>
              </w:rPr>
              <w:t xml:space="preserve"> </w:t>
            </w:r>
          </w:p>
          <w:p w:rsidR="007E743B" w:rsidRPr="007E743B" w:rsidRDefault="007E743B" w:rsidP="007E743B">
            <w:pPr>
              <w:pStyle w:val="Odstavecseseznamem"/>
              <w:numPr>
                <w:ilvl w:val="0"/>
                <w:numId w:val="22"/>
              </w:numPr>
              <w:spacing w:after="0"/>
              <w:jc w:val="left"/>
            </w:pPr>
            <w:r w:rsidRPr="007E743B">
              <w:rPr>
                <w:lang w:val="hu-HU"/>
              </w:rPr>
              <w:t>IP44 transzformátor</w:t>
            </w:r>
          </w:p>
        </w:tc>
      </w:tr>
    </w:tbl>
    <w:p w:rsidR="007E743B" w:rsidRPr="007E743B" w:rsidRDefault="007E743B" w:rsidP="007E743B">
      <w:pPr>
        <w:pStyle w:val="Nadpis2"/>
        <w:rPr>
          <w:lang w:val="hu-HU"/>
        </w:rPr>
      </w:pPr>
      <w:r w:rsidRPr="007E743B">
        <w:rPr>
          <w:lang w:val="hu-HU"/>
        </w:rPr>
        <w:t>Összerakás</w:t>
      </w:r>
    </w:p>
    <w:p w:rsidR="007E743B" w:rsidRPr="007E743B" w:rsidRDefault="007E743B" w:rsidP="007E743B">
      <w:pPr>
        <w:rPr>
          <w:lang w:val="hu-HU"/>
        </w:rPr>
      </w:pPr>
      <w:r w:rsidRPr="007E743B">
        <w:rPr>
          <w:lang w:val="hu-HU"/>
        </w:rPr>
        <w:t xml:space="preserve">Óvatosan vegye le a buborékfóliát, és vegye ki az angyal </w:t>
      </w:r>
      <w:r w:rsidR="00ED3816">
        <w:rPr>
          <w:lang w:val="hu-HU"/>
        </w:rPr>
        <w:t>törzs</w:t>
      </w:r>
      <w:r w:rsidRPr="007E743B">
        <w:rPr>
          <w:lang w:val="hu-HU"/>
        </w:rPr>
        <w:t xml:space="preserve">, a szárnyait és a kezeit. Helyezze az alsó részt szilárd alapra. </w:t>
      </w:r>
    </w:p>
    <w:p w:rsidR="007E743B" w:rsidRPr="0097418E" w:rsidRDefault="007E743B" w:rsidP="007E743B">
      <w:pPr>
        <w:rPr>
          <w:color w:val="FF0000"/>
          <w:lang w:val="hu-HU"/>
        </w:rPr>
      </w:pPr>
      <w:r w:rsidRPr="007E743B">
        <w:rPr>
          <w:lang w:val="hu-HU"/>
        </w:rPr>
        <w:t xml:space="preserve">Ezután rögzítse, tehát helyezze be az angyalszárnyakat az angyal hátán lévő előkészített lyukakba, és a kezeit a csővel az angyal testének oldalain lévő lyukakba. </w:t>
      </w:r>
      <w:r w:rsidRPr="0097418E">
        <w:rPr>
          <w:color w:val="FF0000"/>
          <w:lang w:val="hu-HU"/>
        </w:rPr>
        <w:t>Kültéri használatra ajánlott az angyalt a mellékelt kampókkal a földhöz rögzíteni.</w:t>
      </w:r>
    </w:p>
    <w:p w:rsidR="007E743B" w:rsidRDefault="005B05B3" w:rsidP="007E743B">
      <w:pPr>
        <w:jc w:val="left"/>
        <w:rPr>
          <w:lang w:val="hu-HU"/>
        </w:rPr>
      </w:pPr>
      <w:r>
        <w:rPr>
          <w:noProof/>
          <w:lang w:val="cs-CZ" w:eastAsia="cs-CZ"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515620</wp:posOffset>
                </wp:positionV>
                <wp:extent cx="3077210" cy="205740"/>
                <wp:effectExtent l="1905"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43B" w:rsidRDefault="007E743B" w:rsidP="007E743B">
                            <w:pPr>
                              <w:jc w:val="center"/>
                            </w:pPr>
                            <w:r>
                              <w:t>©2</w:t>
                            </w:r>
                            <w:r w:rsidR="00386B8C">
                              <w:t xml:space="preserve">018 decoLED HU </w:t>
                            </w:r>
                            <w:proofErr w:type="spellStart"/>
                            <w:r w:rsidR="00386B8C">
                              <w:t>Kft</w:t>
                            </w:r>
                            <w:proofErr w:type="spellEnd"/>
                            <w:r w:rsidR="00386B8C">
                              <w:t xml:space="preserve">., Kelemen László u. 1, 2900 </w:t>
                            </w:r>
                            <w:proofErr w:type="spellStart"/>
                            <w:r w:rsidR="00386B8C">
                              <w:t>Komárom</w:t>
                            </w:r>
                            <w:proofErr w:type="spellEnd"/>
                          </w:p>
                          <w:p w:rsidR="007E743B" w:rsidRDefault="007E743B" w:rsidP="007E74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0;margin-top:40.6pt;width:242.3pt;height:16.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" filled="f" stroked="f">
                <v:textbox>
                  <w:txbxContent>
                    <w:p w:rsidR="007E743B" w:rsidRDefault="007E743B" w:rsidP="007E743B">
                      <w:pPr>
                        <w:jc w:val="center"/>
                      </w:pPr>
                      <w:r>
                        <w:t>©2</w:t>
                      </w:r>
                      <w:r w:rsidR="00386B8C">
                        <w:t xml:space="preserve">018 decoLED HU </w:t>
                      </w:r>
                      <w:proofErr w:type="spellStart"/>
                      <w:r w:rsidR="00386B8C">
                        <w:t>Kft</w:t>
                      </w:r>
                      <w:proofErr w:type="spellEnd"/>
                      <w:r w:rsidR="00386B8C">
                        <w:t xml:space="preserve">., Kelemen László u. 1, 2900 </w:t>
                      </w:r>
                      <w:proofErr w:type="spellStart"/>
                      <w:r w:rsidR="00386B8C">
                        <w:t>Komárom</w:t>
                      </w:r>
                      <w:proofErr w:type="spellEnd"/>
                    </w:p>
                    <w:p w:rsidR="007E743B" w:rsidRDefault="007E743B" w:rsidP="007E743B"/>
                  </w:txbxContent>
                </v:textbox>
                <w10:wrap anchorx="margin"/>
              </v:shape>
            </w:pict>
          </mc:Fallback>
        </mc:AlternateContent>
      </w:r>
      <w:r w:rsidR="007E743B" w:rsidRPr="007E743B">
        <w:rPr>
          <w:lang w:val="hu-HU"/>
        </w:rPr>
        <w:t>Atranszformátor csatlakoztatása előtt a transzformátorról csavarja le a műanyag tömítőgyűrűt. Ezután csatlakoztassa az angyal kábelét a transzformátorhoz és csavarja be a kábel műanyag tömítőgyűrűjét.</w:t>
      </w:r>
    </w:p>
    <w:p w:rsidR="00ED3816" w:rsidRPr="007B06C3" w:rsidRDefault="00ED3816" w:rsidP="007E743B">
      <w:pPr>
        <w:jc w:val="left"/>
        <w:rPr>
          <w:lang w:val="hu-HU"/>
        </w:rPr>
      </w:pP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6119ED" w:rsidTr="00D04563">
        <w:tc>
          <w:tcPr>
            <w:tcW w:w="4174" w:type="pct"/>
            <w:tcBorders>
              <w:top w:val="nil"/>
              <w:left w:val="nil"/>
              <w:bottom w:val="single" w:sz="4" w:space="0" w:color="auto"/>
              <w:right w:val="nil"/>
            </w:tcBorders>
            <w:hideMark/>
          </w:tcPr>
          <w:p w:rsidR="006119ED" w:rsidRDefault="006119ED" w:rsidP="00D04563">
            <w:pPr>
              <w:pStyle w:val="Nadpis1"/>
              <w:outlineLvl w:val="0"/>
              <w:rPr>
                <w:noProof/>
                <w:lang w:val="cs-CZ"/>
              </w:rPr>
            </w:pPr>
            <w:r w:rsidRPr="006119ED">
              <w:rPr>
                <w:lang w:val="it-IT"/>
              </w:rPr>
              <w:t>Istruzioni per l’uso in sicurezza</w:t>
            </w:r>
          </w:p>
        </w:tc>
        <w:tc>
          <w:tcPr>
            <w:tcW w:w="826" w:type="pct"/>
            <w:tcBorders>
              <w:top w:val="nil"/>
              <w:left w:val="nil"/>
              <w:bottom w:val="single" w:sz="4" w:space="0" w:color="auto"/>
              <w:right w:val="nil"/>
            </w:tcBorders>
            <w:hideMark/>
          </w:tcPr>
          <w:p w:rsidR="006119ED" w:rsidRDefault="006119ED" w:rsidP="00D04563">
            <w:pPr>
              <w:pStyle w:val="Nadpis1"/>
              <w:jc w:val="right"/>
              <w:outlineLvl w:val="0"/>
              <w:rPr>
                <w:noProof/>
                <w:lang w:val="cs-CZ"/>
              </w:rPr>
            </w:pPr>
            <w:r>
              <w:rPr>
                <w:noProof/>
                <w:lang w:val="cs-CZ"/>
              </w:rPr>
              <w:t>IT</w:t>
            </w:r>
          </w:p>
        </w:tc>
      </w:tr>
    </w:tbl>
    <w:p w:rsidR="006119ED" w:rsidRPr="006119ED" w:rsidRDefault="006119ED" w:rsidP="006119ED">
      <w:pPr>
        <w:pStyle w:val="Nadpis2"/>
        <w:rPr>
          <w:noProof/>
          <w:lang w:val="it-IT"/>
        </w:rPr>
      </w:pPr>
      <w:r w:rsidRPr="006119ED">
        <w:rPr>
          <w:lang w:val="it-IT"/>
        </w:rPr>
        <w:t>Informazioni generali:</w:t>
      </w:r>
    </w:p>
    <w:p w:rsidR="006119ED" w:rsidRPr="006119ED" w:rsidRDefault="006119ED" w:rsidP="006119ED">
      <w:pPr>
        <w:rPr>
          <w:noProof/>
          <w:lang w:val="it-IT"/>
        </w:rPr>
      </w:pPr>
      <w:r w:rsidRPr="006119ED">
        <w:rPr>
          <w:lang w:val="it-IT"/>
        </w:rPr>
        <w:t xml:space="preserve">Il prodotto è destinato per ambienti interni ed esterni decorativi, con temperature di esercizio dai -20 °C ai 40 °C. Non installare il prodotto se questo fosse collegato alla rete elettrica, non manipolare il prodotto con le mani bagnate e/o a contatto diretto con l’acqua e non posizionare il prodotto nelle vicinanze di fonti di calore dirette. Per motivi di sicurezza, conservare il prodotto fuori dalla portata dei bambini. Non accorciare e neppure allungare il prodotto, fatta eccezione per i connettori, che si utilizzano per questo scopo. Proteggere tutti i cavi e gli isolamenti da un potenziale danneggiamento; non collegare il prodotto a sistemi di illuminazione con lampade ad incandescenza, non è possibile sostituire i diodi al LED, per questo motivo eseguire il montaggio e l’installazione con cura e in modo appropriato, poiché la vita utile del prodotto dipende dal metodo di montaggio, smontaggio e di immagazzinamento. In caso di danneggiamento, si deve rimuovere e smantellare il prodotto secondo la normativa vigente. </w:t>
      </w:r>
    </w:p>
    <w:p w:rsidR="006119ED" w:rsidRPr="006119ED" w:rsidRDefault="006119ED" w:rsidP="006119ED">
      <w:pPr>
        <w:pStyle w:val="Nadpis2"/>
        <w:rPr>
          <w:noProof/>
          <w:lang w:val="it-IT"/>
        </w:rPr>
      </w:pPr>
      <w:r w:rsidRPr="006119ED">
        <w:rPr>
          <w:lang w:val="it-IT"/>
        </w:rPr>
        <w:t>Prima dell’utilizzo</w:t>
      </w:r>
    </w:p>
    <w:p w:rsidR="006119ED" w:rsidRPr="006119ED" w:rsidRDefault="006119ED" w:rsidP="006119ED">
      <w:pPr>
        <w:rPr>
          <w:noProof/>
          <w:lang w:val="it-IT"/>
        </w:rPr>
      </w:pPr>
      <w:r w:rsidRPr="006119ED">
        <w:rPr>
          <w:b/>
          <w:lang w:val="it-IT"/>
        </w:rPr>
        <w:t>Prestare particolare attenzione alle informazioni generali prima di utilizzare il prodotto.</w:t>
      </w:r>
      <w:r w:rsidRPr="006119ED">
        <w:rPr>
          <w:lang w:val="it-IT"/>
        </w:rPr>
        <w:t xml:space="preserve"> Controllare che il prodotto non sia danneggiato e che tutte le connessioni siano collegate correttamente e che tutti i manicotti di tenuta siano serrati e che la tensione di rete corrisponda alla tensione nominale indicata sulla spina. Nel caso di utilizzo in ambienti esterni, è necessario </w:t>
      </w:r>
      <w:r w:rsidRPr="006119ED">
        <w:rPr>
          <w:lang w:val="it-IT"/>
        </w:rPr>
        <w:lastRenderedPageBreak/>
        <w:t>inserire la spina in una presa elettrica dedicata per uso esterno e con un grado di protezione IP- X4.</w:t>
      </w:r>
    </w:p>
    <w:p w:rsidR="006119ED" w:rsidRPr="006119ED" w:rsidRDefault="006119ED" w:rsidP="006119ED">
      <w:pPr>
        <w:pStyle w:val="Nadpis2"/>
        <w:rPr>
          <w:noProof/>
          <w:lang w:val="it-IT"/>
        </w:rPr>
      </w:pPr>
      <w:r w:rsidRPr="006119ED">
        <w:rPr>
          <w:lang w:val="it-IT"/>
        </w:rPr>
        <w:t>Montaggio</w:t>
      </w:r>
    </w:p>
    <w:p w:rsidR="006119ED" w:rsidRPr="00C03BB1" w:rsidRDefault="006119ED" w:rsidP="006119ED">
      <w:pPr>
        <w:rPr>
          <w:noProof/>
          <w:lang w:val="it-IT"/>
        </w:rPr>
      </w:pPr>
      <w:r w:rsidRPr="006119ED">
        <w:rPr>
          <w:lang w:val="it-IT"/>
        </w:rPr>
        <w:t>Fissare saldamente il prodotto e durante il montaggio non utilizzare mai strumenti di metallo taglienti, al fine di evitare danni al prodotto o di potenziali corti circuiti successivi.</w:t>
      </w:r>
    </w:p>
    <w:p w:rsidR="006119ED" w:rsidRPr="006119ED" w:rsidRDefault="006119ED" w:rsidP="006119ED">
      <w:pPr>
        <w:pStyle w:val="Nadpis2"/>
        <w:rPr>
          <w:lang w:val="it-IT"/>
        </w:rPr>
      </w:pPr>
      <w:r w:rsidRPr="006119ED">
        <w:rPr>
          <w:lang w:val="it-IT"/>
        </w:rPr>
        <w:t>Contenuti</w:t>
      </w:r>
    </w:p>
    <w:tbl>
      <w:tblPr>
        <w:tblStyle w:val="Mkatabulky"/>
        <w:tblW w:w="7398" w:type="dxa"/>
        <w:tblLook w:val="04A0" w:firstRow="1" w:lastRow="0" w:firstColumn="1" w:lastColumn="0" w:noHBand="0" w:noVBand="1"/>
      </w:tblPr>
      <w:tblGrid>
        <w:gridCol w:w="3700"/>
        <w:gridCol w:w="3698"/>
      </w:tblGrid>
      <w:tr w:rsidR="006119ED" w:rsidTr="006119ED">
        <w:tc>
          <w:tcPr>
            <w:tcW w:w="3700" w:type="dxa"/>
            <w:tcBorders>
              <w:top w:val="nil"/>
              <w:left w:val="nil"/>
              <w:bottom w:val="nil"/>
              <w:right w:val="nil"/>
            </w:tcBorders>
            <w:hideMark/>
          </w:tcPr>
          <w:p w:rsidR="006119ED" w:rsidRPr="0097418E" w:rsidRDefault="006119ED" w:rsidP="0097418E">
            <w:pPr>
              <w:pStyle w:val="Odstavecseseznamem"/>
              <w:numPr>
                <w:ilvl w:val="0"/>
                <w:numId w:val="22"/>
              </w:numPr>
              <w:spacing w:after="200"/>
              <w:jc w:val="left"/>
              <w:rPr>
                <w:lang w:val="it-IT"/>
              </w:rPr>
            </w:pPr>
            <w:r w:rsidRPr="006119ED">
              <w:rPr>
                <w:lang w:val="it-IT"/>
              </w:rPr>
              <w:t xml:space="preserve">1x </w:t>
            </w:r>
            <w:r w:rsidR="0097418E">
              <w:rPr>
                <w:lang w:val="it-IT"/>
              </w:rPr>
              <w:t>corpo</w:t>
            </w:r>
            <w:r w:rsidRPr="006119ED">
              <w:rPr>
                <w:lang w:val="it-IT"/>
              </w:rPr>
              <w:t xml:space="preserve"> dell'angelo</w:t>
            </w:r>
          </w:p>
          <w:p w:rsidR="006119ED" w:rsidRPr="006119ED" w:rsidRDefault="006119ED" w:rsidP="006119ED">
            <w:pPr>
              <w:pStyle w:val="Odstavecseseznamem"/>
              <w:numPr>
                <w:ilvl w:val="0"/>
                <w:numId w:val="22"/>
              </w:numPr>
              <w:spacing w:after="200"/>
              <w:jc w:val="left"/>
              <w:rPr>
                <w:lang w:val="it-IT"/>
              </w:rPr>
            </w:pPr>
            <w:r w:rsidRPr="006119ED">
              <w:rPr>
                <w:lang w:val="it-IT"/>
              </w:rPr>
              <w:t>1x braccia con tubo</w:t>
            </w:r>
          </w:p>
          <w:p w:rsidR="006119ED" w:rsidRDefault="006119ED" w:rsidP="0097418E">
            <w:pPr>
              <w:spacing w:after="0"/>
              <w:jc w:val="left"/>
            </w:pPr>
          </w:p>
        </w:tc>
        <w:tc>
          <w:tcPr>
            <w:tcW w:w="3698" w:type="dxa"/>
            <w:tcBorders>
              <w:top w:val="nil"/>
              <w:left w:val="nil"/>
              <w:bottom w:val="nil"/>
              <w:right w:val="nil"/>
            </w:tcBorders>
            <w:hideMark/>
          </w:tcPr>
          <w:p w:rsidR="0097418E" w:rsidRPr="0097418E" w:rsidRDefault="0097418E" w:rsidP="006119ED">
            <w:pPr>
              <w:pStyle w:val="Odstavecseseznamem"/>
              <w:numPr>
                <w:ilvl w:val="0"/>
                <w:numId w:val="22"/>
              </w:numPr>
              <w:spacing w:after="0"/>
              <w:jc w:val="left"/>
            </w:pPr>
            <w:r w:rsidRPr="006119ED">
              <w:rPr>
                <w:lang w:val="it-IT"/>
              </w:rPr>
              <w:t>2x ali</w:t>
            </w:r>
            <w:r w:rsidRPr="006119ED">
              <w:rPr>
                <w:lang w:val="it-IT"/>
              </w:rPr>
              <w:t xml:space="preserve"> </w:t>
            </w:r>
          </w:p>
          <w:p w:rsidR="006119ED" w:rsidRDefault="006119ED" w:rsidP="006119ED">
            <w:pPr>
              <w:pStyle w:val="Odstavecseseznamem"/>
              <w:numPr>
                <w:ilvl w:val="0"/>
                <w:numId w:val="22"/>
              </w:numPr>
              <w:spacing w:after="0"/>
              <w:jc w:val="left"/>
            </w:pPr>
            <w:r w:rsidRPr="006119ED">
              <w:rPr>
                <w:lang w:val="it-IT"/>
              </w:rPr>
              <w:t>Alimentatore IP44</w:t>
            </w:r>
          </w:p>
        </w:tc>
      </w:tr>
    </w:tbl>
    <w:p w:rsidR="006119ED" w:rsidRPr="006119ED" w:rsidRDefault="006119ED" w:rsidP="006119ED">
      <w:pPr>
        <w:pStyle w:val="Nadpis2"/>
        <w:rPr>
          <w:lang w:val="it-IT"/>
        </w:rPr>
      </w:pPr>
      <w:r w:rsidRPr="006119ED">
        <w:rPr>
          <w:lang w:val="it-IT"/>
        </w:rPr>
        <w:t>Procedura di assemblaggio</w:t>
      </w:r>
    </w:p>
    <w:p w:rsidR="0097418E" w:rsidRDefault="006119ED" w:rsidP="006119ED">
      <w:pPr>
        <w:rPr>
          <w:lang w:val="it-IT"/>
        </w:rPr>
      </w:pPr>
      <w:r w:rsidRPr="006119ED">
        <w:rPr>
          <w:lang w:val="it-IT"/>
        </w:rPr>
        <w:t xml:space="preserve">Rimuovere delicatamente il foglio con bolle di plastica e togliere </w:t>
      </w:r>
      <w:r w:rsidR="0097418E">
        <w:rPr>
          <w:lang w:val="it-IT"/>
        </w:rPr>
        <w:t>corpo</w:t>
      </w:r>
      <w:r w:rsidRPr="006119ED">
        <w:rPr>
          <w:lang w:val="it-IT"/>
        </w:rPr>
        <w:t xml:space="preserve"> dell’angelo, le ali e le braccia. Posizionare la parte inferiore su una base solida. </w:t>
      </w:r>
    </w:p>
    <w:p w:rsidR="006119ED" w:rsidRPr="006119ED" w:rsidRDefault="006119ED" w:rsidP="006119ED">
      <w:pPr>
        <w:rPr>
          <w:lang w:val="it-IT"/>
        </w:rPr>
      </w:pPr>
      <w:r w:rsidRPr="006119ED">
        <w:rPr>
          <w:lang w:val="it-IT"/>
        </w:rPr>
        <w:t xml:space="preserve">Quindi fissare le ali dell’angelo inserendole nelle fessure predisposte sulla schiena dell’angelo e le braccia con un tubo nelle fessure ai lati del corpo dell’angelo. Se si prevede l’utilizzo in ambienti esterni, si consiglia </w:t>
      </w:r>
      <w:r w:rsidR="0097418E">
        <w:rPr>
          <w:lang w:val="it-IT"/>
        </w:rPr>
        <w:t>di proteggere</w:t>
      </w:r>
      <w:r w:rsidRPr="006119ED">
        <w:rPr>
          <w:lang w:val="it-IT"/>
        </w:rPr>
        <w:t xml:space="preserve"> l’angelo </w:t>
      </w:r>
      <w:r w:rsidR="00A263BA">
        <w:rPr>
          <w:lang w:val="it-IT"/>
        </w:rPr>
        <w:t>dalla caduta</w:t>
      </w:r>
      <w:r w:rsidRPr="006119ED">
        <w:rPr>
          <w:lang w:val="it-IT"/>
        </w:rPr>
        <w:t>.</w:t>
      </w:r>
    </w:p>
    <w:p w:rsidR="006119ED" w:rsidRPr="00E80E6C" w:rsidRDefault="006119ED" w:rsidP="006119ED">
      <w:pPr>
        <w:jc w:val="left"/>
        <w:rPr>
          <w:lang w:val="it-IT"/>
        </w:rPr>
      </w:pPr>
      <w:r w:rsidRPr="006119ED">
        <w:rPr>
          <w:lang w:val="it-IT"/>
        </w:rPr>
        <w:t>Prima di collegare l’alimentatore, svitare l'anello di tenuta di plastica dall’alimentatore. Successivamente collegare il cavo dell’angelo all’alimentatore e avvitare l’anello di tenuta di plastica del cavo.</w:t>
      </w:r>
    </w:p>
    <w:p w:rsidR="00E65F83" w:rsidRPr="00C03BB1" w:rsidRDefault="005B05B3" w:rsidP="00C03BB1">
      <w:r>
        <w:rPr>
          <w:b/>
          <w:noProof/>
          <w:lang w:val="cs-CZ" w:eastAsia="cs-CZ"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239395</wp:posOffset>
                </wp:positionV>
                <wp:extent cx="3077210" cy="205740"/>
                <wp:effectExtent l="1905" t="635" r="0" b="31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9ED" w:rsidRDefault="006119ED" w:rsidP="006119ED">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6119ED" w:rsidRDefault="006119ED" w:rsidP="006119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left:0;text-align:left;margin-left:0;margin-top:18.85pt;width:242.3pt;height:16.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" filled="f" stroked="f">
                <v:textbox>
                  <w:txbxContent>
                    <w:p w:rsidR="006119ED" w:rsidRDefault="006119ED" w:rsidP="006119ED">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6119ED" w:rsidRDefault="006119ED" w:rsidP="006119ED"/>
                  </w:txbxContent>
                </v:textbox>
                <w10:wrap anchorx="margin"/>
              </v:shape>
            </w:pict>
          </mc:Fallback>
        </mc:AlternateContent>
      </w:r>
      <w:r w:rsidR="00E65F83">
        <w:rPr>
          <w:b/>
          <w:lang w:val="cs-CZ"/>
        </w:rPr>
        <w:br w:type="page"/>
      </w: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E65F83" w:rsidTr="00D04563">
        <w:tc>
          <w:tcPr>
            <w:tcW w:w="4174" w:type="pct"/>
            <w:tcBorders>
              <w:top w:val="nil"/>
              <w:left w:val="nil"/>
              <w:bottom w:val="single" w:sz="4" w:space="0" w:color="auto"/>
              <w:right w:val="nil"/>
            </w:tcBorders>
            <w:hideMark/>
          </w:tcPr>
          <w:p w:rsidR="00E65F83" w:rsidRDefault="00E65F83" w:rsidP="00D04563">
            <w:pPr>
              <w:pStyle w:val="Nadpis1"/>
              <w:outlineLvl w:val="0"/>
              <w:rPr>
                <w:noProof/>
                <w:lang w:val="cs-CZ"/>
              </w:rPr>
            </w:pPr>
            <w:r w:rsidRPr="00E65F83">
              <w:rPr>
                <w:noProof/>
                <w:lang w:val="cs-CZ"/>
              </w:rPr>
              <w:lastRenderedPageBreak/>
              <w:t>Zalecenia do bezpiecznego użytkowania</w:t>
            </w:r>
          </w:p>
        </w:tc>
        <w:tc>
          <w:tcPr>
            <w:tcW w:w="826" w:type="pct"/>
            <w:tcBorders>
              <w:top w:val="nil"/>
              <w:left w:val="nil"/>
              <w:bottom w:val="single" w:sz="4" w:space="0" w:color="auto"/>
              <w:right w:val="nil"/>
            </w:tcBorders>
            <w:hideMark/>
          </w:tcPr>
          <w:p w:rsidR="00E65F83" w:rsidRDefault="00E65F83" w:rsidP="00D04563">
            <w:pPr>
              <w:pStyle w:val="Nadpis1"/>
              <w:jc w:val="right"/>
              <w:outlineLvl w:val="0"/>
              <w:rPr>
                <w:noProof/>
                <w:lang w:val="cs-CZ"/>
              </w:rPr>
            </w:pPr>
            <w:r>
              <w:rPr>
                <w:noProof/>
                <w:lang w:val="cs-CZ"/>
              </w:rPr>
              <w:t>PL</w:t>
            </w:r>
          </w:p>
        </w:tc>
      </w:tr>
    </w:tbl>
    <w:p w:rsidR="00E65F83" w:rsidRPr="00E65F83" w:rsidRDefault="00E65F83" w:rsidP="00E65F83">
      <w:pPr>
        <w:pStyle w:val="Nadpis2"/>
        <w:rPr>
          <w:noProof/>
          <w:lang w:val="cs-CZ"/>
        </w:rPr>
      </w:pPr>
      <w:r w:rsidRPr="00E65F83">
        <w:rPr>
          <w:noProof/>
          <w:lang w:val="cs-CZ"/>
        </w:rPr>
        <w:t>Informacje ogólne:</w:t>
      </w:r>
    </w:p>
    <w:p w:rsidR="00E65F83" w:rsidRPr="00E65F83" w:rsidRDefault="00E65F83" w:rsidP="00E65F83">
      <w:pPr>
        <w:rPr>
          <w:noProof/>
          <w:lang w:val="cs-CZ"/>
        </w:rPr>
      </w:pPr>
      <w:r w:rsidRPr="00E65F83">
        <w:rPr>
          <w:noProof/>
          <w:lang w:val="cs-CZ"/>
        </w:rPr>
        <w:t>Wyrób jest przeznaczony do celów</w:t>
      </w:r>
      <w:r w:rsidRPr="00E65F83">
        <w:rPr>
          <w:rFonts w:cs="Times New Roman"/>
          <w:noProof/>
          <w:lang w:val="cs-CZ"/>
        </w:rPr>
        <w:t> </w:t>
      </w:r>
      <w:r w:rsidRPr="00E65F83">
        <w:rPr>
          <w:noProof/>
          <w:lang w:val="cs-CZ"/>
        </w:rPr>
        <w:t xml:space="preserve">dekoracyjnych wewnątrz i na zewnątrz pomieszczeń przy temperaturach w zakresie od -20 do +40°C. Nigdy nie montujemy wyrobu, jeżeli jest on podłączony do sieci elektrycznej, jak i nie manipulujemy z nim mokrymi rękami oraz w wodzie i zwracamy uwagę, aby nie znajdował się on w pobliżu źródeł ciepła. Ze względów bezpieczeństwa wyrób musi się znajdować poza zasięgiem dzieci. Wyrobu nie skracamy, ani nie przedłużamy, z wyjątkiem przeznaczonych do tego złącz. Chronimy wszystkie przewody i izolację przed możliwymi uszkodzeniami; ten wyrób nie może być podłączony do systemów z żarówkami, a diody LED nie są przystosowane do wymiany i dlatego z wyrobem należy się obchodzić ostrożnie i delikatnie, ponieważ jego żywotność zależy też od sposobu montażu, demontażu i przechowywania. W razie uszkodzenia wyrób musi być niezwłocznie usunięty i zlikwidowany zgodnie z obowiązującymi przepisami. </w:t>
      </w:r>
    </w:p>
    <w:p w:rsidR="00E65F83" w:rsidRPr="00E65F83" w:rsidRDefault="00E65F83" w:rsidP="00E65F83">
      <w:pPr>
        <w:pStyle w:val="Nadpis2"/>
        <w:rPr>
          <w:rFonts w:cs="Times New Roman"/>
        </w:rPr>
      </w:pPr>
      <w:r w:rsidRPr="00E65F83">
        <w:rPr>
          <w:noProof/>
          <w:lang w:val="cs-CZ"/>
        </w:rPr>
        <w:t>Przed uruchomieniem do pracy</w:t>
      </w:r>
    </w:p>
    <w:p w:rsidR="00E65F83" w:rsidRPr="00E65F83" w:rsidRDefault="00E65F83" w:rsidP="00E65F83">
      <w:pPr>
        <w:rPr>
          <w:noProof/>
          <w:lang w:val="cs-CZ"/>
        </w:rPr>
      </w:pPr>
      <w:r w:rsidRPr="00E65F83">
        <w:rPr>
          <w:b/>
          <w:bCs/>
          <w:noProof/>
          <w:lang w:val="cs-CZ"/>
        </w:rPr>
        <w:t xml:space="preserve">Przed uruchomieniem do pracy uważnie czytamy ogólne informacje. </w:t>
      </w:r>
      <w:r w:rsidRPr="00E65F83">
        <w:rPr>
          <w:noProof/>
          <w:lang w:val="cs-CZ"/>
        </w:rPr>
        <w:t>Sprawdzamy, czy wyrób nie jest uszkodzony, czy wszystkie połączenia są poprawnie wykonane i zabezpieczone koszulkami termokurczliwymi oraz, czy napięcie sieciowe zgadza się z napięciem znamionowym podanym na wtyczce. W przypadku korzystania na zewnątrz wtyczkę trzeba podłączyć do gniazdka przystosowanego do użytku na zewnątrz z oznaczeniem IP- X4.</w:t>
      </w:r>
    </w:p>
    <w:p w:rsidR="00E65F83" w:rsidRPr="00E65F83" w:rsidRDefault="00E65F83" w:rsidP="00E65F83">
      <w:pPr>
        <w:pStyle w:val="Nadpis2"/>
        <w:rPr>
          <w:rFonts w:cs="Times New Roman"/>
          <w:noProof/>
          <w:lang w:val="cs-CZ"/>
        </w:rPr>
      </w:pPr>
      <w:r w:rsidRPr="00E65F83">
        <w:rPr>
          <w:noProof/>
          <w:lang w:val="cs-CZ"/>
        </w:rPr>
        <w:t>Montaż</w:t>
      </w:r>
    </w:p>
    <w:p w:rsidR="00E65F83" w:rsidRDefault="00E65F83" w:rsidP="00E65F83">
      <w:pPr>
        <w:rPr>
          <w:noProof/>
          <w:lang w:val="cs-CZ"/>
        </w:rPr>
      </w:pPr>
      <w:r w:rsidRPr="00E65F83">
        <w:rPr>
          <w:noProof/>
          <w:lang w:val="cs-CZ"/>
        </w:rPr>
        <w:t>Wyrób montujemy na stałe i w żadnym razie nie stosujemy przy montażu ostrych metalowych narzędzi albo ostrych elementów mocujących tak, aby nie doszło do uszkodzenia wyrobu i do ewentualnych zwarć.</w:t>
      </w:r>
    </w:p>
    <w:p w:rsidR="00E65F83" w:rsidRPr="00E65F83" w:rsidRDefault="00E65F83" w:rsidP="00E65F83">
      <w:pPr>
        <w:pStyle w:val="Nadpis2"/>
        <w:rPr>
          <w:rFonts w:cs="Times New Roman"/>
          <w:lang w:val="cs-CZ"/>
        </w:rPr>
      </w:pPr>
      <w:proofErr w:type="spellStart"/>
      <w:r w:rsidRPr="00E65F83">
        <w:rPr>
          <w:lang w:val="cs-CZ"/>
        </w:rPr>
        <w:t>Zawartość</w:t>
      </w:r>
      <w:proofErr w:type="spellEnd"/>
      <w:r w:rsidRPr="00E65F83">
        <w:rPr>
          <w:lang w:val="cs-CZ"/>
        </w:rPr>
        <w:t xml:space="preserve"> </w:t>
      </w:r>
      <w:proofErr w:type="spellStart"/>
      <w:r w:rsidRPr="00E65F83">
        <w:rPr>
          <w:lang w:val="cs-CZ"/>
        </w:rPr>
        <w:t>opakowania</w:t>
      </w:r>
      <w:proofErr w:type="spellEnd"/>
    </w:p>
    <w:tbl>
      <w:tblPr>
        <w:tblStyle w:val="Mkatabulky"/>
        <w:tblW w:w="7398" w:type="dxa"/>
        <w:tblLook w:val="04A0" w:firstRow="1" w:lastRow="0" w:firstColumn="1" w:lastColumn="0" w:noHBand="0" w:noVBand="1"/>
      </w:tblPr>
      <w:tblGrid>
        <w:gridCol w:w="3700"/>
        <w:gridCol w:w="3698"/>
      </w:tblGrid>
      <w:tr w:rsidR="00E65F83" w:rsidTr="00E65F83">
        <w:tc>
          <w:tcPr>
            <w:tcW w:w="3700" w:type="dxa"/>
            <w:tcBorders>
              <w:top w:val="nil"/>
              <w:left w:val="nil"/>
              <w:bottom w:val="nil"/>
              <w:right w:val="nil"/>
            </w:tcBorders>
            <w:hideMark/>
          </w:tcPr>
          <w:p w:rsidR="00E65F83" w:rsidRPr="00A263BA" w:rsidRDefault="00E65F83" w:rsidP="00A263BA">
            <w:pPr>
              <w:pStyle w:val="Odstavecseseznamem"/>
              <w:numPr>
                <w:ilvl w:val="0"/>
                <w:numId w:val="22"/>
              </w:numPr>
              <w:spacing w:after="200"/>
              <w:jc w:val="left"/>
              <w:rPr>
                <w:rFonts w:cs="Times New Roman"/>
                <w:lang w:val="cs-CZ"/>
              </w:rPr>
            </w:pPr>
            <w:r w:rsidRPr="00E65F83">
              <w:rPr>
                <w:lang w:val="cs-CZ"/>
              </w:rPr>
              <w:t xml:space="preserve">1x </w:t>
            </w:r>
            <w:proofErr w:type="spellStart"/>
            <w:r w:rsidR="00A263BA">
              <w:rPr>
                <w:lang w:val="cs-CZ"/>
              </w:rPr>
              <w:t>cia</w:t>
            </w:r>
            <w:r w:rsidR="00A263BA" w:rsidRPr="00E65F83">
              <w:rPr>
                <w:lang w:val="cs-CZ"/>
              </w:rPr>
              <w:t>ł</w:t>
            </w:r>
            <w:r w:rsidR="00A263BA">
              <w:rPr>
                <w:lang w:val="cs-CZ"/>
              </w:rPr>
              <w:t>o</w:t>
            </w:r>
            <w:proofErr w:type="spellEnd"/>
            <w:r w:rsidRPr="00A263BA">
              <w:rPr>
                <w:lang w:val="cs-CZ"/>
              </w:rPr>
              <w:t xml:space="preserve"> </w:t>
            </w:r>
            <w:proofErr w:type="spellStart"/>
            <w:r w:rsidRPr="00A263BA">
              <w:rPr>
                <w:lang w:val="cs-CZ"/>
              </w:rPr>
              <w:t>aniołka</w:t>
            </w:r>
            <w:proofErr w:type="spellEnd"/>
          </w:p>
          <w:p w:rsidR="00E65F83" w:rsidRPr="00E65F83" w:rsidRDefault="00E65F83" w:rsidP="00E65F83">
            <w:pPr>
              <w:pStyle w:val="Odstavecseseznamem"/>
              <w:numPr>
                <w:ilvl w:val="0"/>
                <w:numId w:val="22"/>
              </w:numPr>
              <w:spacing w:after="200"/>
              <w:jc w:val="left"/>
              <w:rPr>
                <w:rFonts w:cs="Times New Roman"/>
                <w:lang w:val="cs-CZ"/>
              </w:rPr>
            </w:pPr>
            <w:r w:rsidRPr="00E65F83">
              <w:rPr>
                <w:lang w:val="cs-CZ"/>
              </w:rPr>
              <w:t xml:space="preserve">1x </w:t>
            </w:r>
            <w:proofErr w:type="spellStart"/>
            <w:r w:rsidRPr="00E65F83">
              <w:rPr>
                <w:lang w:val="cs-CZ"/>
              </w:rPr>
              <w:t>ręka</w:t>
            </w:r>
            <w:proofErr w:type="spellEnd"/>
            <w:r w:rsidRPr="00E65F83">
              <w:rPr>
                <w:lang w:val="cs-CZ"/>
              </w:rPr>
              <w:t xml:space="preserve"> z </w:t>
            </w:r>
            <w:proofErr w:type="spellStart"/>
            <w:r w:rsidRPr="00E65F83">
              <w:rPr>
                <w:lang w:val="cs-CZ"/>
              </w:rPr>
              <w:t>trąbką</w:t>
            </w:r>
            <w:proofErr w:type="spellEnd"/>
          </w:p>
          <w:p w:rsidR="00E65F83" w:rsidRPr="00E65F83" w:rsidRDefault="00E65F83" w:rsidP="00A263BA">
            <w:pPr>
              <w:pStyle w:val="Odstavecseseznamem"/>
              <w:spacing w:after="0"/>
              <w:jc w:val="left"/>
            </w:pPr>
          </w:p>
        </w:tc>
        <w:tc>
          <w:tcPr>
            <w:tcW w:w="3698" w:type="dxa"/>
            <w:tcBorders>
              <w:top w:val="nil"/>
              <w:left w:val="nil"/>
              <w:bottom w:val="nil"/>
              <w:right w:val="nil"/>
            </w:tcBorders>
            <w:hideMark/>
          </w:tcPr>
          <w:p w:rsidR="00E65F83" w:rsidRPr="00E65F83" w:rsidRDefault="00A263BA" w:rsidP="00E65F83">
            <w:pPr>
              <w:pStyle w:val="Odstavecseseznamem"/>
              <w:numPr>
                <w:ilvl w:val="0"/>
                <w:numId w:val="22"/>
              </w:numPr>
              <w:spacing w:after="200"/>
              <w:jc w:val="left"/>
              <w:rPr>
                <w:rFonts w:cs="Times New Roman"/>
                <w:lang w:val="cs-CZ"/>
              </w:rPr>
            </w:pPr>
            <w:r w:rsidRPr="00E65F83">
              <w:rPr>
                <w:lang w:val="cs-CZ"/>
              </w:rPr>
              <w:t xml:space="preserve">2x </w:t>
            </w:r>
            <w:proofErr w:type="spellStart"/>
            <w:r w:rsidRPr="00E65F83">
              <w:rPr>
                <w:lang w:val="cs-CZ"/>
              </w:rPr>
              <w:t>skrzydło</w:t>
            </w:r>
            <w:proofErr w:type="spellEnd"/>
            <w:r w:rsidRPr="00E65F83">
              <w:rPr>
                <w:lang w:val="cs-CZ"/>
              </w:rPr>
              <w:t xml:space="preserve"> </w:t>
            </w:r>
          </w:p>
          <w:p w:rsidR="00E65F83" w:rsidRPr="00E65F83" w:rsidRDefault="00E65F83" w:rsidP="00E65F83">
            <w:pPr>
              <w:pStyle w:val="Odstavecseseznamem"/>
              <w:numPr>
                <w:ilvl w:val="0"/>
                <w:numId w:val="22"/>
              </w:numPr>
              <w:spacing w:after="0"/>
              <w:jc w:val="left"/>
            </w:pPr>
            <w:proofErr w:type="spellStart"/>
            <w:r w:rsidRPr="00E65F83">
              <w:rPr>
                <w:lang w:val="cs-CZ"/>
              </w:rPr>
              <w:t>Transformator</w:t>
            </w:r>
            <w:proofErr w:type="spellEnd"/>
            <w:r w:rsidRPr="00E65F83">
              <w:rPr>
                <w:lang w:val="cs-CZ"/>
              </w:rPr>
              <w:t xml:space="preserve"> IP44</w:t>
            </w:r>
          </w:p>
        </w:tc>
      </w:tr>
    </w:tbl>
    <w:p w:rsidR="00E65F83" w:rsidRPr="00E65F83" w:rsidRDefault="00E65F83" w:rsidP="00E65F83">
      <w:pPr>
        <w:pStyle w:val="Nadpis2"/>
        <w:rPr>
          <w:rFonts w:cs="Times New Roman"/>
          <w:lang w:val="cs-CZ"/>
        </w:rPr>
      </w:pPr>
      <w:proofErr w:type="spellStart"/>
      <w:r w:rsidRPr="00E65F83">
        <w:rPr>
          <w:lang w:val="cs-CZ"/>
        </w:rPr>
        <w:t>Postępowanie</w:t>
      </w:r>
      <w:proofErr w:type="spellEnd"/>
      <w:r w:rsidRPr="00E65F83">
        <w:rPr>
          <w:lang w:val="cs-CZ"/>
        </w:rPr>
        <w:t xml:space="preserve"> </w:t>
      </w:r>
      <w:proofErr w:type="spellStart"/>
      <w:r w:rsidRPr="00E65F83">
        <w:rPr>
          <w:lang w:val="cs-CZ"/>
        </w:rPr>
        <w:t>przy</w:t>
      </w:r>
      <w:proofErr w:type="spellEnd"/>
      <w:r w:rsidRPr="00E65F83">
        <w:rPr>
          <w:lang w:val="cs-CZ"/>
        </w:rPr>
        <w:t xml:space="preserve"> </w:t>
      </w:r>
      <w:proofErr w:type="spellStart"/>
      <w:r w:rsidRPr="00E65F83">
        <w:rPr>
          <w:lang w:val="cs-CZ"/>
        </w:rPr>
        <w:t>montażu</w:t>
      </w:r>
      <w:proofErr w:type="spellEnd"/>
    </w:p>
    <w:p w:rsidR="00A263BA" w:rsidRDefault="00E65F83" w:rsidP="00E65F83">
      <w:pPr>
        <w:rPr>
          <w:lang w:val="cs-CZ"/>
        </w:rPr>
      </w:pPr>
      <w:proofErr w:type="spellStart"/>
      <w:r w:rsidRPr="00E65F83">
        <w:rPr>
          <w:lang w:val="cs-CZ"/>
        </w:rPr>
        <w:t>Ostrożnie</w:t>
      </w:r>
      <w:proofErr w:type="spellEnd"/>
      <w:r w:rsidRPr="00E65F83">
        <w:rPr>
          <w:lang w:val="cs-CZ"/>
        </w:rPr>
        <w:t xml:space="preserve"> </w:t>
      </w:r>
      <w:proofErr w:type="spellStart"/>
      <w:r w:rsidRPr="00E65F83">
        <w:rPr>
          <w:lang w:val="cs-CZ"/>
        </w:rPr>
        <w:t>usuwamy</w:t>
      </w:r>
      <w:proofErr w:type="spellEnd"/>
      <w:r w:rsidRPr="00E65F83">
        <w:rPr>
          <w:lang w:val="cs-CZ"/>
        </w:rPr>
        <w:t xml:space="preserve"> </w:t>
      </w:r>
      <w:proofErr w:type="spellStart"/>
      <w:r w:rsidRPr="00E65F83">
        <w:rPr>
          <w:lang w:val="cs-CZ"/>
        </w:rPr>
        <w:t>folię</w:t>
      </w:r>
      <w:proofErr w:type="spellEnd"/>
      <w:r w:rsidRPr="00E65F83">
        <w:rPr>
          <w:lang w:val="cs-CZ"/>
        </w:rPr>
        <w:t xml:space="preserve"> </w:t>
      </w:r>
      <w:proofErr w:type="spellStart"/>
      <w:r w:rsidRPr="00E65F83">
        <w:rPr>
          <w:lang w:val="cs-CZ"/>
        </w:rPr>
        <w:t>bąbelkową</w:t>
      </w:r>
      <w:proofErr w:type="spellEnd"/>
      <w:r w:rsidRPr="00E65F83">
        <w:rPr>
          <w:lang w:val="cs-CZ"/>
        </w:rPr>
        <w:t xml:space="preserve"> i </w:t>
      </w:r>
      <w:proofErr w:type="spellStart"/>
      <w:r w:rsidRPr="00E65F83">
        <w:rPr>
          <w:lang w:val="cs-CZ"/>
        </w:rPr>
        <w:t>wyjmujemy</w:t>
      </w:r>
      <w:proofErr w:type="spellEnd"/>
      <w:r w:rsidRPr="00E65F83">
        <w:rPr>
          <w:lang w:val="cs-CZ"/>
        </w:rPr>
        <w:t xml:space="preserve"> </w:t>
      </w:r>
      <w:proofErr w:type="spellStart"/>
      <w:r w:rsidR="00A263BA">
        <w:rPr>
          <w:lang w:val="cs-CZ"/>
        </w:rPr>
        <w:t>cia</w:t>
      </w:r>
      <w:r w:rsidR="00A263BA" w:rsidRPr="00E65F83">
        <w:rPr>
          <w:lang w:val="cs-CZ"/>
        </w:rPr>
        <w:t>ł</w:t>
      </w:r>
      <w:r w:rsidR="00A263BA">
        <w:rPr>
          <w:lang w:val="cs-CZ"/>
        </w:rPr>
        <w:t>o</w:t>
      </w:r>
      <w:proofErr w:type="spellEnd"/>
      <w:r w:rsidR="00A263BA" w:rsidRPr="00A263BA">
        <w:rPr>
          <w:lang w:val="cs-CZ"/>
        </w:rPr>
        <w:t xml:space="preserve"> </w:t>
      </w:r>
      <w:proofErr w:type="spellStart"/>
      <w:r w:rsidR="00A263BA" w:rsidRPr="00A263BA">
        <w:rPr>
          <w:lang w:val="cs-CZ"/>
        </w:rPr>
        <w:t>aniołka</w:t>
      </w:r>
      <w:proofErr w:type="spellEnd"/>
      <w:r w:rsidRPr="00E65F83">
        <w:rPr>
          <w:lang w:val="cs-CZ"/>
        </w:rPr>
        <w:t xml:space="preserve">, </w:t>
      </w:r>
      <w:proofErr w:type="spellStart"/>
      <w:r w:rsidRPr="00E65F83">
        <w:rPr>
          <w:lang w:val="cs-CZ"/>
        </w:rPr>
        <w:t>skrzydła</w:t>
      </w:r>
      <w:proofErr w:type="spellEnd"/>
      <w:r w:rsidRPr="00E65F83">
        <w:rPr>
          <w:lang w:val="cs-CZ"/>
        </w:rPr>
        <w:t xml:space="preserve"> i </w:t>
      </w:r>
      <w:proofErr w:type="spellStart"/>
      <w:r w:rsidRPr="00E65F83">
        <w:rPr>
          <w:lang w:val="cs-CZ"/>
        </w:rPr>
        <w:t>ręce</w:t>
      </w:r>
      <w:proofErr w:type="spellEnd"/>
      <w:r w:rsidRPr="00E65F83">
        <w:rPr>
          <w:lang w:val="cs-CZ"/>
        </w:rPr>
        <w:t xml:space="preserve">. </w:t>
      </w:r>
      <w:proofErr w:type="spellStart"/>
      <w:r w:rsidRPr="00E65F83">
        <w:rPr>
          <w:lang w:val="cs-CZ"/>
        </w:rPr>
        <w:t>Dolną</w:t>
      </w:r>
      <w:proofErr w:type="spellEnd"/>
      <w:r w:rsidRPr="00E65F83">
        <w:rPr>
          <w:lang w:val="cs-CZ"/>
        </w:rPr>
        <w:t xml:space="preserve"> </w:t>
      </w:r>
      <w:proofErr w:type="spellStart"/>
      <w:r w:rsidRPr="00E65F83">
        <w:rPr>
          <w:lang w:val="cs-CZ"/>
        </w:rPr>
        <w:t>część</w:t>
      </w:r>
      <w:proofErr w:type="spellEnd"/>
      <w:r w:rsidRPr="00E65F83">
        <w:rPr>
          <w:lang w:val="cs-CZ"/>
        </w:rPr>
        <w:t xml:space="preserve"> </w:t>
      </w:r>
      <w:proofErr w:type="spellStart"/>
      <w:r w:rsidRPr="00E65F83">
        <w:rPr>
          <w:lang w:val="cs-CZ"/>
        </w:rPr>
        <w:t>ustawiamy</w:t>
      </w:r>
      <w:proofErr w:type="spellEnd"/>
      <w:r w:rsidRPr="00E65F83">
        <w:rPr>
          <w:lang w:val="cs-CZ"/>
        </w:rPr>
        <w:t xml:space="preserve"> na </w:t>
      </w:r>
      <w:proofErr w:type="spellStart"/>
      <w:r w:rsidRPr="00E65F83">
        <w:rPr>
          <w:lang w:val="cs-CZ"/>
        </w:rPr>
        <w:t>mocnym</w:t>
      </w:r>
      <w:proofErr w:type="spellEnd"/>
      <w:r w:rsidRPr="00E65F83">
        <w:rPr>
          <w:lang w:val="cs-CZ"/>
        </w:rPr>
        <w:t xml:space="preserve"> </w:t>
      </w:r>
      <w:proofErr w:type="spellStart"/>
      <w:r w:rsidRPr="00E65F83">
        <w:rPr>
          <w:lang w:val="cs-CZ"/>
        </w:rPr>
        <w:t>podłożu</w:t>
      </w:r>
      <w:proofErr w:type="spellEnd"/>
      <w:r w:rsidRPr="00E65F83">
        <w:rPr>
          <w:lang w:val="cs-CZ"/>
        </w:rPr>
        <w:t xml:space="preserve">. </w:t>
      </w:r>
    </w:p>
    <w:p w:rsidR="00E65F83" w:rsidRDefault="00E65F83" w:rsidP="00E65F83">
      <w:pPr>
        <w:rPr>
          <w:lang w:val="cs-CZ"/>
        </w:rPr>
      </w:pPr>
      <w:r w:rsidRPr="00E65F83">
        <w:rPr>
          <w:lang w:val="cs-CZ"/>
        </w:rPr>
        <w:t xml:space="preserve">Aby </w:t>
      </w:r>
      <w:proofErr w:type="spellStart"/>
      <w:r w:rsidRPr="00E65F83">
        <w:rPr>
          <w:lang w:val="cs-CZ"/>
        </w:rPr>
        <w:t>umocować</w:t>
      </w:r>
      <w:proofErr w:type="spellEnd"/>
      <w:r w:rsidRPr="00E65F83">
        <w:rPr>
          <w:lang w:val="cs-CZ"/>
        </w:rPr>
        <w:t xml:space="preserve"> </w:t>
      </w:r>
      <w:proofErr w:type="spellStart"/>
      <w:r w:rsidRPr="00E65F83">
        <w:rPr>
          <w:lang w:val="cs-CZ"/>
        </w:rPr>
        <w:t>skrzydła</w:t>
      </w:r>
      <w:proofErr w:type="spellEnd"/>
      <w:r w:rsidRPr="00E65F83">
        <w:rPr>
          <w:lang w:val="cs-CZ"/>
        </w:rPr>
        <w:t xml:space="preserve"> </w:t>
      </w:r>
      <w:proofErr w:type="spellStart"/>
      <w:r w:rsidRPr="00E65F83">
        <w:rPr>
          <w:lang w:val="cs-CZ"/>
        </w:rPr>
        <w:t>aniołka</w:t>
      </w:r>
      <w:proofErr w:type="spellEnd"/>
      <w:r w:rsidRPr="00E65F83">
        <w:rPr>
          <w:lang w:val="cs-CZ"/>
        </w:rPr>
        <w:t xml:space="preserve">, </w:t>
      </w:r>
      <w:proofErr w:type="spellStart"/>
      <w:r w:rsidRPr="00E65F83">
        <w:rPr>
          <w:lang w:val="cs-CZ"/>
        </w:rPr>
        <w:t>wsuwamy</w:t>
      </w:r>
      <w:proofErr w:type="spellEnd"/>
      <w:r w:rsidRPr="00E65F83">
        <w:rPr>
          <w:lang w:val="cs-CZ"/>
        </w:rPr>
        <w:t xml:space="preserve"> je do </w:t>
      </w:r>
      <w:proofErr w:type="spellStart"/>
      <w:r w:rsidRPr="00E65F83">
        <w:rPr>
          <w:lang w:val="cs-CZ"/>
        </w:rPr>
        <w:t>przygotowanych</w:t>
      </w:r>
      <w:proofErr w:type="spellEnd"/>
      <w:r w:rsidRPr="00E65F83">
        <w:rPr>
          <w:lang w:val="cs-CZ"/>
        </w:rPr>
        <w:t xml:space="preserve"> </w:t>
      </w:r>
      <w:proofErr w:type="spellStart"/>
      <w:r w:rsidRPr="00E65F83">
        <w:rPr>
          <w:lang w:val="cs-CZ"/>
        </w:rPr>
        <w:t>otworów</w:t>
      </w:r>
      <w:proofErr w:type="spellEnd"/>
      <w:r w:rsidRPr="00E65F83">
        <w:rPr>
          <w:lang w:val="cs-CZ"/>
        </w:rPr>
        <w:t xml:space="preserve"> na </w:t>
      </w:r>
      <w:proofErr w:type="spellStart"/>
      <w:r w:rsidRPr="00E65F83">
        <w:rPr>
          <w:lang w:val="cs-CZ"/>
        </w:rPr>
        <w:t>plecach</w:t>
      </w:r>
      <w:proofErr w:type="spellEnd"/>
      <w:r w:rsidRPr="00E65F83">
        <w:rPr>
          <w:lang w:val="cs-CZ"/>
        </w:rPr>
        <w:t xml:space="preserve"> </w:t>
      </w:r>
      <w:proofErr w:type="spellStart"/>
      <w:r w:rsidRPr="00E65F83">
        <w:rPr>
          <w:lang w:val="cs-CZ"/>
        </w:rPr>
        <w:t>aniołka</w:t>
      </w:r>
      <w:proofErr w:type="spellEnd"/>
      <w:r w:rsidRPr="00E65F83">
        <w:rPr>
          <w:lang w:val="cs-CZ"/>
        </w:rPr>
        <w:t xml:space="preserve">, a </w:t>
      </w:r>
      <w:proofErr w:type="spellStart"/>
      <w:r w:rsidRPr="00E65F83">
        <w:rPr>
          <w:lang w:val="cs-CZ"/>
        </w:rPr>
        <w:t>ręce</w:t>
      </w:r>
      <w:proofErr w:type="spellEnd"/>
      <w:r w:rsidRPr="00E65F83">
        <w:rPr>
          <w:lang w:val="cs-CZ"/>
        </w:rPr>
        <w:t xml:space="preserve"> z </w:t>
      </w:r>
      <w:proofErr w:type="spellStart"/>
      <w:r w:rsidRPr="00E65F83">
        <w:rPr>
          <w:lang w:val="cs-CZ"/>
        </w:rPr>
        <w:t>trąbką</w:t>
      </w:r>
      <w:proofErr w:type="spellEnd"/>
      <w:r w:rsidRPr="00E65F83">
        <w:rPr>
          <w:lang w:val="cs-CZ"/>
        </w:rPr>
        <w:t xml:space="preserve"> </w:t>
      </w:r>
      <w:proofErr w:type="spellStart"/>
      <w:r w:rsidRPr="00E65F83">
        <w:rPr>
          <w:lang w:val="cs-CZ"/>
        </w:rPr>
        <w:t>wkładamy</w:t>
      </w:r>
      <w:proofErr w:type="spellEnd"/>
      <w:r w:rsidRPr="00E65F83">
        <w:rPr>
          <w:lang w:val="cs-CZ"/>
        </w:rPr>
        <w:t xml:space="preserve"> do </w:t>
      </w:r>
      <w:proofErr w:type="spellStart"/>
      <w:r w:rsidRPr="00E65F83">
        <w:rPr>
          <w:lang w:val="cs-CZ"/>
        </w:rPr>
        <w:t>otworów</w:t>
      </w:r>
      <w:proofErr w:type="spellEnd"/>
      <w:r w:rsidRPr="00E65F83">
        <w:rPr>
          <w:lang w:val="cs-CZ"/>
        </w:rPr>
        <w:t xml:space="preserve"> po </w:t>
      </w:r>
      <w:proofErr w:type="spellStart"/>
      <w:r w:rsidRPr="00E65F83">
        <w:rPr>
          <w:lang w:val="cs-CZ"/>
        </w:rPr>
        <w:t>bokach</w:t>
      </w:r>
      <w:proofErr w:type="spellEnd"/>
      <w:r w:rsidRPr="00E65F83">
        <w:rPr>
          <w:lang w:val="cs-CZ"/>
        </w:rPr>
        <w:t xml:space="preserve"> korpusu </w:t>
      </w:r>
      <w:proofErr w:type="spellStart"/>
      <w:r w:rsidRPr="00E65F83">
        <w:rPr>
          <w:lang w:val="cs-CZ"/>
        </w:rPr>
        <w:t>aniołka</w:t>
      </w:r>
      <w:proofErr w:type="spellEnd"/>
      <w:r w:rsidRPr="00E65F83">
        <w:rPr>
          <w:lang w:val="cs-CZ"/>
        </w:rPr>
        <w:t xml:space="preserve">. </w:t>
      </w:r>
      <w:proofErr w:type="spellStart"/>
      <w:r w:rsidRPr="00E65F83">
        <w:rPr>
          <w:lang w:val="cs-CZ"/>
        </w:rPr>
        <w:t>Przy</w:t>
      </w:r>
      <w:proofErr w:type="spellEnd"/>
      <w:r w:rsidRPr="00E65F83">
        <w:rPr>
          <w:lang w:val="cs-CZ"/>
        </w:rPr>
        <w:t xml:space="preserve"> </w:t>
      </w:r>
      <w:proofErr w:type="spellStart"/>
      <w:r w:rsidRPr="00E65F83">
        <w:rPr>
          <w:lang w:val="cs-CZ"/>
        </w:rPr>
        <w:t>montażu</w:t>
      </w:r>
      <w:proofErr w:type="spellEnd"/>
      <w:r w:rsidRPr="00E65F83">
        <w:rPr>
          <w:lang w:val="cs-CZ"/>
        </w:rPr>
        <w:t xml:space="preserve"> na </w:t>
      </w:r>
      <w:proofErr w:type="spellStart"/>
      <w:r w:rsidRPr="00E65F83">
        <w:rPr>
          <w:lang w:val="cs-CZ"/>
        </w:rPr>
        <w:t>zewnątrz</w:t>
      </w:r>
      <w:proofErr w:type="spellEnd"/>
      <w:r w:rsidRPr="00E65F83">
        <w:rPr>
          <w:lang w:val="cs-CZ"/>
        </w:rPr>
        <w:t xml:space="preserve"> </w:t>
      </w:r>
      <w:proofErr w:type="spellStart"/>
      <w:r w:rsidRPr="00E65F83">
        <w:rPr>
          <w:lang w:val="cs-CZ"/>
        </w:rPr>
        <w:t>zalecamy</w:t>
      </w:r>
      <w:proofErr w:type="spellEnd"/>
      <w:r w:rsidRPr="00E65F83">
        <w:rPr>
          <w:lang w:val="cs-CZ"/>
        </w:rPr>
        <w:t xml:space="preserve"> </w:t>
      </w:r>
      <w:proofErr w:type="spellStart"/>
      <w:r w:rsidR="00A263BA">
        <w:rPr>
          <w:lang w:val="cs-CZ"/>
        </w:rPr>
        <w:t>zabezpiecz</w:t>
      </w:r>
      <w:proofErr w:type="spellEnd"/>
      <w:r w:rsidRPr="00E65F83">
        <w:rPr>
          <w:lang w:val="cs-CZ"/>
        </w:rPr>
        <w:t xml:space="preserve"> </w:t>
      </w:r>
      <w:proofErr w:type="spellStart"/>
      <w:r w:rsidRPr="00E65F83">
        <w:rPr>
          <w:lang w:val="cs-CZ"/>
        </w:rPr>
        <w:t>aniołka</w:t>
      </w:r>
      <w:proofErr w:type="spellEnd"/>
      <w:r w:rsidRPr="00E65F83">
        <w:rPr>
          <w:lang w:val="cs-CZ"/>
        </w:rPr>
        <w:t xml:space="preserve"> </w:t>
      </w:r>
      <w:proofErr w:type="spellStart"/>
      <w:r w:rsidR="00A263BA">
        <w:rPr>
          <w:lang w:val="cs-CZ"/>
        </w:rPr>
        <w:t>przed</w:t>
      </w:r>
      <w:proofErr w:type="spellEnd"/>
      <w:r w:rsidR="00A263BA">
        <w:rPr>
          <w:lang w:val="cs-CZ"/>
        </w:rPr>
        <w:t xml:space="preserve"> </w:t>
      </w:r>
      <w:proofErr w:type="spellStart"/>
      <w:r w:rsidR="00A263BA">
        <w:rPr>
          <w:lang w:val="cs-CZ"/>
        </w:rPr>
        <w:t>upadkiem</w:t>
      </w:r>
      <w:proofErr w:type="spellEnd"/>
      <w:r w:rsidR="00A263BA">
        <w:rPr>
          <w:lang w:val="cs-CZ"/>
        </w:rPr>
        <w:t>.</w:t>
      </w:r>
    </w:p>
    <w:p w:rsidR="00E65F83" w:rsidRDefault="00E65F83" w:rsidP="00E65F83">
      <w:pPr>
        <w:rPr>
          <w:rFonts w:cs="Times New Roman"/>
          <w:lang w:val="cs-CZ"/>
        </w:rPr>
      </w:pPr>
      <w:proofErr w:type="spellStart"/>
      <w:r w:rsidRPr="00E65F83">
        <w:rPr>
          <w:lang w:val="cs-CZ"/>
        </w:rPr>
        <w:lastRenderedPageBreak/>
        <w:t>Przed</w:t>
      </w:r>
      <w:proofErr w:type="spellEnd"/>
      <w:r w:rsidRPr="00E65F83">
        <w:rPr>
          <w:lang w:val="cs-CZ"/>
        </w:rPr>
        <w:t xml:space="preserve"> </w:t>
      </w:r>
      <w:proofErr w:type="spellStart"/>
      <w:r w:rsidRPr="00E65F83">
        <w:rPr>
          <w:lang w:val="cs-CZ"/>
        </w:rPr>
        <w:t>podłączeniem</w:t>
      </w:r>
      <w:proofErr w:type="spellEnd"/>
      <w:r w:rsidRPr="00E65F83">
        <w:rPr>
          <w:lang w:val="cs-CZ"/>
        </w:rPr>
        <w:t xml:space="preserve"> </w:t>
      </w:r>
      <w:proofErr w:type="spellStart"/>
      <w:r w:rsidRPr="00E65F83">
        <w:rPr>
          <w:lang w:val="cs-CZ"/>
        </w:rPr>
        <w:t>transformatora</w:t>
      </w:r>
      <w:proofErr w:type="spellEnd"/>
      <w:r w:rsidRPr="00E65F83">
        <w:rPr>
          <w:lang w:val="cs-CZ"/>
        </w:rPr>
        <w:t xml:space="preserve"> </w:t>
      </w:r>
      <w:proofErr w:type="spellStart"/>
      <w:r w:rsidRPr="00E65F83">
        <w:rPr>
          <w:lang w:val="cs-CZ"/>
        </w:rPr>
        <w:t>odkręcamy</w:t>
      </w:r>
      <w:proofErr w:type="spellEnd"/>
      <w:r w:rsidRPr="00E65F83">
        <w:rPr>
          <w:lang w:val="cs-CZ"/>
        </w:rPr>
        <w:t xml:space="preserve"> z </w:t>
      </w:r>
      <w:proofErr w:type="spellStart"/>
      <w:r w:rsidRPr="00E65F83">
        <w:rPr>
          <w:lang w:val="cs-CZ"/>
        </w:rPr>
        <w:t>niego</w:t>
      </w:r>
      <w:proofErr w:type="spellEnd"/>
      <w:r w:rsidRPr="00E65F83">
        <w:rPr>
          <w:lang w:val="cs-CZ"/>
        </w:rPr>
        <w:t xml:space="preserve"> </w:t>
      </w:r>
      <w:proofErr w:type="spellStart"/>
      <w:r w:rsidRPr="00E65F83">
        <w:rPr>
          <w:lang w:val="cs-CZ"/>
        </w:rPr>
        <w:t>plastikowy</w:t>
      </w:r>
      <w:proofErr w:type="spellEnd"/>
      <w:r w:rsidRPr="00E65F83">
        <w:rPr>
          <w:lang w:val="cs-CZ"/>
        </w:rPr>
        <w:t xml:space="preserve"> </w:t>
      </w:r>
      <w:proofErr w:type="spellStart"/>
      <w:r w:rsidRPr="00E65F83">
        <w:rPr>
          <w:lang w:val="cs-CZ"/>
        </w:rPr>
        <w:t>pierścień</w:t>
      </w:r>
      <w:proofErr w:type="spellEnd"/>
      <w:r w:rsidRPr="00E65F83">
        <w:rPr>
          <w:lang w:val="cs-CZ"/>
        </w:rPr>
        <w:t xml:space="preserve"> </w:t>
      </w:r>
      <w:proofErr w:type="spellStart"/>
      <w:r w:rsidRPr="00E65F83">
        <w:rPr>
          <w:lang w:val="cs-CZ"/>
        </w:rPr>
        <w:t>uszczelniający</w:t>
      </w:r>
      <w:proofErr w:type="spellEnd"/>
      <w:r w:rsidRPr="00E65F83">
        <w:rPr>
          <w:lang w:val="cs-CZ"/>
        </w:rPr>
        <w:t xml:space="preserve">. Potem </w:t>
      </w:r>
      <w:proofErr w:type="spellStart"/>
      <w:r w:rsidRPr="00E65F83">
        <w:rPr>
          <w:lang w:val="cs-CZ"/>
        </w:rPr>
        <w:t>przewód</w:t>
      </w:r>
      <w:proofErr w:type="spellEnd"/>
      <w:r w:rsidRPr="00E65F83">
        <w:rPr>
          <w:lang w:val="cs-CZ"/>
        </w:rPr>
        <w:t xml:space="preserve"> od </w:t>
      </w:r>
      <w:proofErr w:type="spellStart"/>
      <w:r w:rsidRPr="00E65F83">
        <w:rPr>
          <w:lang w:val="cs-CZ"/>
        </w:rPr>
        <w:t>aniołka</w:t>
      </w:r>
      <w:proofErr w:type="spellEnd"/>
      <w:r w:rsidRPr="00E65F83">
        <w:rPr>
          <w:lang w:val="cs-CZ"/>
        </w:rPr>
        <w:t xml:space="preserve"> </w:t>
      </w:r>
      <w:proofErr w:type="spellStart"/>
      <w:r w:rsidRPr="00E65F83">
        <w:rPr>
          <w:lang w:val="cs-CZ"/>
        </w:rPr>
        <w:t>podłączamy</w:t>
      </w:r>
      <w:proofErr w:type="spellEnd"/>
      <w:r w:rsidRPr="00E65F83">
        <w:rPr>
          <w:lang w:val="cs-CZ"/>
        </w:rPr>
        <w:t xml:space="preserve"> do</w:t>
      </w:r>
      <w:r w:rsidRPr="00E65F83">
        <w:rPr>
          <w:rFonts w:cs="Times New Roman"/>
          <w:lang w:val="cs-CZ"/>
        </w:rPr>
        <w:t> </w:t>
      </w:r>
      <w:proofErr w:type="spellStart"/>
      <w:r w:rsidRPr="00E65F83">
        <w:rPr>
          <w:lang w:val="cs-CZ"/>
        </w:rPr>
        <w:t>transformatora</w:t>
      </w:r>
      <w:proofErr w:type="spellEnd"/>
      <w:r w:rsidRPr="00E65F83">
        <w:rPr>
          <w:lang w:val="cs-CZ"/>
        </w:rPr>
        <w:t xml:space="preserve"> i </w:t>
      </w:r>
      <w:proofErr w:type="spellStart"/>
      <w:r w:rsidRPr="00E65F83">
        <w:rPr>
          <w:lang w:val="cs-CZ"/>
        </w:rPr>
        <w:t>przykręcamy</w:t>
      </w:r>
      <w:proofErr w:type="spellEnd"/>
      <w:r w:rsidRPr="00E65F83">
        <w:rPr>
          <w:lang w:val="cs-CZ"/>
        </w:rPr>
        <w:t xml:space="preserve"> </w:t>
      </w:r>
      <w:proofErr w:type="spellStart"/>
      <w:r w:rsidRPr="00E65F83">
        <w:rPr>
          <w:lang w:val="cs-CZ"/>
        </w:rPr>
        <w:t>plastikowy</w:t>
      </w:r>
      <w:proofErr w:type="spellEnd"/>
      <w:r w:rsidRPr="00E65F83">
        <w:rPr>
          <w:lang w:val="cs-CZ"/>
        </w:rPr>
        <w:t xml:space="preserve"> </w:t>
      </w:r>
      <w:proofErr w:type="spellStart"/>
      <w:r w:rsidRPr="00E65F83">
        <w:rPr>
          <w:lang w:val="cs-CZ"/>
        </w:rPr>
        <w:t>pierścień</w:t>
      </w:r>
      <w:proofErr w:type="spellEnd"/>
      <w:r w:rsidRPr="00E65F83">
        <w:rPr>
          <w:lang w:val="cs-CZ"/>
        </w:rPr>
        <w:t xml:space="preserve"> </w:t>
      </w:r>
      <w:proofErr w:type="spellStart"/>
      <w:r w:rsidRPr="00E65F83">
        <w:rPr>
          <w:lang w:val="cs-CZ"/>
        </w:rPr>
        <w:t>uszczelniający</w:t>
      </w:r>
      <w:proofErr w:type="spellEnd"/>
      <w:r w:rsidRPr="00E65F83">
        <w:rPr>
          <w:lang w:val="cs-CZ"/>
        </w:rPr>
        <w:t xml:space="preserve"> </w:t>
      </w:r>
      <w:proofErr w:type="spellStart"/>
      <w:r w:rsidRPr="00E65F83">
        <w:rPr>
          <w:lang w:val="cs-CZ"/>
        </w:rPr>
        <w:t>przewód</w:t>
      </w:r>
      <w:proofErr w:type="spellEnd"/>
      <w:r w:rsidRPr="00E65F83">
        <w:rPr>
          <w:lang w:val="cs-CZ"/>
        </w:rPr>
        <w:t>.</w:t>
      </w:r>
    </w:p>
    <w:p w:rsidR="00E65F83" w:rsidRDefault="005B05B3" w:rsidP="00E65F83">
      <w:r>
        <w:rPr>
          <w:b/>
          <w:noProof/>
          <w:lang w:val="cs-CZ" w:eastAsia="cs-CZ"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239395</wp:posOffset>
                </wp:positionV>
                <wp:extent cx="3077210" cy="205740"/>
                <wp:effectExtent l="0" t="1270" r="0" b="254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F83" w:rsidRDefault="00E65F83" w:rsidP="00E65F83">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E65F83" w:rsidRDefault="00E65F83" w:rsidP="00E65F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8" type="#_x0000_t202" style="position:absolute;left:0;text-align:left;margin-left:0;margin-top:18.85pt;width:242.3pt;height:16.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" filled="f" stroked="f">
                <v:textbox>
                  <w:txbxContent>
                    <w:p w:rsidR="00E65F83" w:rsidRDefault="00E65F83" w:rsidP="00E65F83">
                      <w:pPr>
                        <w:jc w:val="center"/>
                      </w:pPr>
                      <w:r>
                        <w:t xml:space="preserve">©2018 BON JOUR ILLUMINATION </w:t>
                      </w:r>
                      <w:proofErr w:type="spellStart"/>
                      <w:r>
                        <w:t>s.r.o.</w:t>
                      </w:r>
                      <w:proofErr w:type="spellEnd"/>
                      <w:r>
                        <w:t xml:space="preserve">, </w:t>
                      </w:r>
                      <w:proofErr w:type="spellStart"/>
                      <w:r>
                        <w:t>Kladenská</w:t>
                      </w:r>
                      <w:proofErr w:type="spellEnd"/>
                      <w:r>
                        <w:t xml:space="preserve"> 37, 252 61</w:t>
                      </w:r>
                      <w:r w:rsidRPr="00E352A9">
                        <w:t xml:space="preserve"> </w:t>
                      </w:r>
                      <w:proofErr w:type="spellStart"/>
                      <w:r>
                        <w:t>Dobrovíz</w:t>
                      </w:r>
                      <w:proofErr w:type="spellEnd"/>
                    </w:p>
                    <w:p w:rsidR="00E65F83" w:rsidRDefault="00E65F83" w:rsidP="00E65F83"/>
                  </w:txbxContent>
                </v:textbox>
                <w10:wrap anchorx="margin"/>
              </v:shape>
            </w:pict>
          </mc:Fallback>
        </mc:AlternateContent>
      </w:r>
    </w:p>
    <w:p w:rsidR="00F12543" w:rsidRDefault="00F12543">
      <w:pPr>
        <w:spacing w:after="200"/>
        <w:jc w:val="left"/>
        <w:rPr>
          <w:b/>
          <w:lang w:val="cs-CZ"/>
        </w:rPr>
      </w:pPr>
    </w:p>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1199"/>
      </w:tblGrid>
      <w:tr w:rsidR="00EE67EB" w:rsidRPr="00EE67EB" w:rsidTr="00D04563">
        <w:tc>
          <w:tcPr>
            <w:tcW w:w="4174" w:type="pct"/>
          </w:tcPr>
          <w:p w:rsidR="00EE67EB" w:rsidRPr="00EE67EB" w:rsidRDefault="00EE67EB" w:rsidP="00D04563">
            <w:pPr>
              <w:pStyle w:val="Nadpis1"/>
              <w:outlineLvl w:val="0"/>
            </w:pPr>
            <w:proofErr w:type="spellStart"/>
            <w:r w:rsidRPr="00EE67EB">
              <w:t>Instrucciones</w:t>
            </w:r>
            <w:proofErr w:type="spellEnd"/>
            <w:r w:rsidRPr="00EE67EB">
              <w:t xml:space="preserve"> de </w:t>
            </w:r>
            <w:proofErr w:type="spellStart"/>
            <w:r w:rsidRPr="00EE67EB">
              <w:t>uso</w:t>
            </w:r>
            <w:proofErr w:type="spellEnd"/>
            <w:r w:rsidRPr="00EE67EB">
              <w:t xml:space="preserve"> </w:t>
            </w:r>
            <w:proofErr w:type="spellStart"/>
            <w:r w:rsidRPr="00EE67EB">
              <w:t>seguro</w:t>
            </w:r>
            <w:proofErr w:type="spellEnd"/>
          </w:p>
        </w:tc>
        <w:tc>
          <w:tcPr>
            <w:tcW w:w="826" w:type="pct"/>
          </w:tcPr>
          <w:p w:rsidR="00EE67EB" w:rsidRPr="00EE67EB" w:rsidRDefault="00EE67EB" w:rsidP="00D04563">
            <w:pPr>
              <w:pStyle w:val="Nadpis1"/>
              <w:jc w:val="right"/>
              <w:outlineLvl w:val="0"/>
            </w:pPr>
            <w:r w:rsidRPr="00EE67EB">
              <w:t>ES</w:t>
            </w:r>
          </w:p>
        </w:tc>
      </w:tr>
    </w:tbl>
    <w:p w:rsidR="00EE67EB" w:rsidRPr="00EE67EB" w:rsidRDefault="00EE67EB" w:rsidP="00EE67EB">
      <w:pPr>
        <w:pStyle w:val="Nadpis2"/>
        <w:tabs>
          <w:tab w:val="left" w:pos="2300"/>
        </w:tabs>
      </w:pPr>
      <w:proofErr w:type="spellStart"/>
      <w:r w:rsidRPr="00EE67EB">
        <w:t>Información</w:t>
      </w:r>
      <w:proofErr w:type="spellEnd"/>
      <w:r w:rsidRPr="00EE67EB">
        <w:t xml:space="preserve"> general:</w:t>
      </w:r>
      <w:r w:rsidRPr="00EE67EB">
        <w:tab/>
      </w:r>
    </w:p>
    <w:p w:rsidR="00EE67EB" w:rsidRPr="00EE67EB" w:rsidRDefault="00EE67EB" w:rsidP="00EE67EB">
      <w:r w:rsidRPr="00EE67EB">
        <w:t xml:space="preserve">El </w:t>
      </w:r>
      <w:proofErr w:type="spellStart"/>
      <w:r w:rsidRPr="00EE67EB">
        <w:t>producto</w:t>
      </w:r>
      <w:proofErr w:type="spellEnd"/>
      <w:r w:rsidRPr="00EE67EB">
        <w:t xml:space="preserve"> ha </w:t>
      </w:r>
      <w:proofErr w:type="spellStart"/>
      <w:r w:rsidRPr="00EE67EB">
        <w:t>sido</w:t>
      </w:r>
      <w:proofErr w:type="spellEnd"/>
      <w:r w:rsidRPr="00EE67EB">
        <w:t xml:space="preserve"> </w:t>
      </w:r>
      <w:proofErr w:type="spellStart"/>
      <w:r w:rsidRPr="00EE67EB">
        <w:t>dise</w:t>
      </w:r>
      <w:r w:rsidRPr="00EE67EB">
        <w:rPr>
          <w:rFonts w:cstheme="minorHAnsi"/>
        </w:rPr>
        <w:t>ñ</w:t>
      </w:r>
      <w:r w:rsidRPr="00EE67EB">
        <w:t>ado</w:t>
      </w:r>
      <w:proofErr w:type="spellEnd"/>
      <w:r w:rsidRPr="00EE67EB">
        <w:t xml:space="preserve"> para </w:t>
      </w:r>
      <w:proofErr w:type="spellStart"/>
      <w:r w:rsidRPr="00EE67EB">
        <w:t>decoración</w:t>
      </w:r>
      <w:proofErr w:type="spellEnd"/>
      <w:r w:rsidRPr="00EE67EB">
        <w:t xml:space="preserve"> </w:t>
      </w:r>
      <w:proofErr w:type="spellStart"/>
      <w:r w:rsidRPr="00EE67EB">
        <w:t>en</w:t>
      </w:r>
      <w:proofErr w:type="spellEnd"/>
      <w:r w:rsidRPr="00EE67EB">
        <w:t xml:space="preserve"> </w:t>
      </w:r>
      <w:proofErr w:type="spellStart"/>
      <w:r w:rsidRPr="00EE67EB">
        <w:t>exteriores</w:t>
      </w:r>
      <w:proofErr w:type="spellEnd"/>
      <w:r w:rsidRPr="00EE67EB">
        <w:t xml:space="preserve"> e </w:t>
      </w:r>
      <w:proofErr w:type="spellStart"/>
      <w:r w:rsidRPr="00EE67EB">
        <w:t>interiores</w:t>
      </w:r>
      <w:proofErr w:type="spellEnd"/>
      <w:r w:rsidRPr="00EE67EB">
        <w:t xml:space="preserve">, a una </w:t>
      </w:r>
      <w:proofErr w:type="spellStart"/>
      <w:r w:rsidRPr="00EE67EB">
        <w:t>temperatura</w:t>
      </w:r>
      <w:proofErr w:type="spellEnd"/>
      <w:r w:rsidRPr="00EE67EB">
        <w:t xml:space="preserve"> entre los -20 °C y +40 °C. </w:t>
      </w:r>
      <w:proofErr w:type="spellStart"/>
      <w:r w:rsidRPr="00EE67EB">
        <w:t>Nunca</w:t>
      </w:r>
      <w:proofErr w:type="spellEnd"/>
      <w:r w:rsidRPr="00EE67EB">
        <w:t xml:space="preserve"> </w:t>
      </w:r>
      <w:proofErr w:type="spellStart"/>
      <w:r w:rsidRPr="00EE67EB">
        <w:t>instale</w:t>
      </w:r>
      <w:proofErr w:type="spellEnd"/>
      <w:r w:rsidRPr="00EE67EB">
        <w:t xml:space="preserve"> el </w:t>
      </w:r>
      <w:proofErr w:type="spellStart"/>
      <w:r w:rsidRPr="00EE67EB">
        <w:t>producto</w:t>
      </w:r>
      <w:proofErr w:type="spellEnd"/>
      <w:r w:rsidRPr="00EE67EB">
        <w:t xml:space="preserve"> </w:t>
      </w:r>
      <w:proofErr w:type="spellStart"/>
      <w:r w:rsidRPr="00EE67EB">
        <w:t>si</w:t>
      </w:r>
      <w:proofErr w:type="spellEnd"/>
      <w:r w:rsidRPr="00EE67EB">
        <w:t xml:space="preserve"> </w:t>
      </w:r>
      <w:proofErr w:type="spellStart"/>
      <w:r w:rsidRPr="00EE67EB">
        <w:t>está</w:t>
      </w:r>
      <w:proofErr w:type="spellEnd"/>
      <w:r w:rsidRPr="00EE67EB">
        <w:t xml:space="preserve"> </w:t>
      </w:r>
      <w:proofErr w:type="spellStart"/>
      <w:r w:rsidRPr="00EE67EB">
        <w:t>conectado</w:t>
      </w:r>
      <w:proofErr w:type="spellEnd"/>
      <w:r w:rsidRPr="00EE67EB">
        <w:t xml:space="preserve"> a la </w:t>
      </w:r>
      <w:proofErr w:type="spellStart"/>
      <w:r w:rsidRPr="00EE67EB">
        <w:t>corriente</w:t>
      </w:r>
      <w:proofErr w:type="spellEnd"/>
      <w:r w:rsidRPr="00EE67EB">
        <w:t xml:space="preserve"> </w:t>
      </w:r>
      <w:proofErr w:type="spellStart"/>
      <w:r w:rsidRPr="00EE67EB">
        <w:t>eléctrica</w:t>
      </w:r>
      <w:proofErr w:type="spellEnd"/>
      <w:r w:rsidRPr="00EE67EB">
        <w:t xml:space="preserve"> </w:t>
      </w:r>
      <w:proofErr w:type="spellStart"/>
      <w:r w:rsidRPr="00EE67EB">
        <w:t>ni</w:t>
      </w:r>
      <w:proofErr w:type="spellEnd"/>
      <w:r w:rsidRPr="00EE67EB">
        <w:t xml:space="preserve"> </w:t>
      </w:r>
      <w:proofErr w:type="spellStart"/>
      <w:r w:rsidRPr="00EE67EB">
        <w:t>tampoco</w:t>
      </w:r>
      <w:proofErr w:type="spellEnd"/>
      <w:r w:rsidRPr="00EE67EB">
        <w:t xml:space="preserve"> lo </w:t>
      </w:r>
      <w:proofErr w:type="spellStart"/>
      <w:r w:rsidRPr="00EE67EB">
        <w:t>manipule</w:t>
      </w:r>
      <w:proofErr w:type="spellEnd"/>
      <w:r w:rsidRPr="00EE67EB">
        <w:t xml:space="preserve"> con las manos </w:t>
      </w:r>
      <w:proofErr w:type="spellStart"/>
      <w:r w:rsidRPr="00EE67EB">
        <w:t>mojadas</w:t>
      </w:r>
      <w:proofErr w:type="spellEnd"/>
      <w:r w:rsidRPr="00EE67EB">
        <w:t xml:space="preserve"> </w:t>
      </w:r>
      <w:proofErr w:type="spellStart"/>
      <w:r w:rsidRPr="00EE67EB">
        <w:t>ni</w:t>
      </w:r>
      <w:proofErr w:type="spellEnd"/>
      <w:r w:rsidRPr="00EE67EB">
        <w:t xml:space="preserve"> lo </w:t>
      </w:r>
      <w:proofErr w:type="spellStart"/>
      <w:r w:rsidRPr="00EE67EB">
        <w:t>instale</w:t>
      </w:r>
      <w:proofErr w:type="spellEnd"/>
      <w:r w:rsidRPr="00EE67EB">
        <w:t xml:space="preserve"> con </w:t>
      </w:r>
      <w:proofErr w:type="spellStart"/>
      <w:r w:rsidRPr="00EE67EB">
        <w:t>él</w:t>
      </w:r>
      <w:proofErr w:type="spellEnd"/>
      <w:r w:rsidRPr="00EE67EB">
        <w:t xml:space="preserve"> </w:t>
      </w:r>
      <w:proofErr w:type="spellStart"/>
      <w:r w:rsidRPr="00EE67EB">
        <w:t>sumergido</w:t>
      </w:r>
      <w:proofErr w:type="spellEnd"/>
      <w:r w:rsidRPr="00EE67EB">
        <w:t xml:space="preserve"> </w:t>
      </w:r>
      <w:proofErr w:type="spellStart"/>
      <w:r w:rsidRPr="00EE67EB">
        <w:t>en</w:t>
      </w:r>
      <w:proofErr w:type="spellEnd"/>
      <w:r w:rsidRPr="00EE67EB">
        <w:t xml:space="preserve"> el </w:t>
      </w:r>
      <w:proofErr w:type="spellStart"/>
      <w:r w:rsidRPr="00EE67EB">
        <w:t>agua</w:t>
      </w:r>
      <w:proofErr w:type="spellEnd"/>
      <w:r w:rsidRPr="00EE67EB">
        <w:t xml:space="preserve">; </w:t>
      </w:r>
      <w:proofErr w:type="spellStart"/>
      <w:r w:rsidRPr="00EE67EB">
        <w:t>tenga</w:t>
      </w:r>
      <w:proofErr w:type="spellEnd"/>
      <w:r w:rsidRPr="00EE67EB">
        <w:t xml:space="preserve"> </w:t>
      </w:r>
      <w:proofErr w:type="spellStart"/>
      <w:r w:rsidRPr="00EE67EB">
        <w:t>cuidado</w:t>
      </w:r>
      <w:proofErr w:type="spellEnd"/>
      <w:r w:rsidRPr="00EE67EB">
        <w:t xml:space="preserve"> de no </w:t>
      </w:r>
      <w:proofErr w:type="spellStart"/>
      <w:r w:rsidRPr="00EE67EB">
        <w:t>colocarlo</w:t>
      </w:r>
      <w:proofErr w:type="spellEnd"/>
      <w:r w:rsidRPr="00EE67EB">
        <w:t xml:space="preserve"> </w:t>
      </w:r>
      <w:proofErr w:type="spellStart"/>
      <w:r w:rsidRPr="00EE67EB">
        <w:t>cerca</w:t>
      </w:r>
      <w:proofErr w:type="spellEnd"/>
      <w:r w:rsidRPr="00EE67EB">
        <w:t xml:space="preserve"> de una </w:t>
      </w:r>
      <w:proofErr w:type="spellStart"/>
      <w:r w:rsidRPr="00EE67EB">
        <w:t>fuente</w:t>
      </w:r>
      <w:proofErr w:type="spellEnd"/>
      <w:r w:rsidRPr="00EE67EB">
        <w:t xml:space="preserve"> de </w:t>
      </w:r>
      <w:proofErr w:type="spellStart"/>
      <w:r w:rsidRPr="00EE67EB">
        <w:t>calor</w:t>
      </w:r>
      <w:proofErr w:type="spellEnd"/>
      <w:r w:rsidRPr="00EE67EB">
        <w:t xml:space="preserve"> </w:t>
      </w:r>
      <w:proofErr w:type="spellStart"/>
      <w:r w:rsidRPr="00EE67EB">
        <w:t>directo</w:t>
      </w:r>
      <w:proofErr w:type="spellEnd"/>
      <w:r w:rsidRPr="00EE67EB">
        <w:t xml:space="preserve">. </w:t>
      </w:r>
      <w:proofErr w:type="spellStart"/>
      <w:r w:rsidRPr="00EE67EB">
        <w:t>Mantenga</w:t>
      </w:r>
      <w:proofErr w:type="spellEnd"/>
      <w:r w:rsidRPr="00EE67EB">
        <w:t xml:space="preserve"> el </w:t>
      </w:r>
      <w:proofErr w:type="spellStart"/>
      <w:r w:rsidRPr="00EE67EB">
        <w:t>producto</w:t>
      </w:r>
      <w:proofErr w:type="spellEnd"/>
      <w:r w:rsidRPr="00EE67EB">
        <w:t xml:space="preserve"> </w:t>
      </w:r>
      <w:proofErr w:type="spellStart"/>
      <w:r w:rsidRPr="00EE67EB">
        <w:t>fuera</w:t>
      </w:r>
      <w:proofErr w:type="spellEnd"/>
      <w:r w:rsidRPr="00EE67EB">
        <w:t xml:space="preserve"> del </w:t>
      </w:r>
      <w:proofErr w:type="spellStart"/>
      <w:r w:rsidRPr="00EE67EB">
        <w:t>alcance</w:t>
      </w:r>
      <w:proofErr w:type="spellEnd"/>
      <w:r w:rsidRPr="00EE67EB">
        <w:t xml:space="preserve"> de los </w:t>
      </w:r>
      <w:proofErr w:type="spellStart"/>
      <w:r w:rsidRPr="00EE67EB">
        <w:t>niños</w:t>
      </w:r>
      <w:proofErr w:type="spellEnd"/>
      <w:r w:rsidRPr="00EE67EB">
        <w:t xml:space="preserve">, por </w:t>
      </w:r>
      <w:proofErr w:type="spellStart"/>
      <w:r w:rsidRPr="00EE67EB">
        <w:t>razones</w:t>
      </w:r>
      <w:proofErr w:type="spellEnd"/>
      <w:r w:rsidRPr="00EE67EB">
        <w:t xml:space="preserve"> de </w:t>
      </w:r>
      <w:proofErr w:type="spellStart"/>
      <w:r w:rsidRPr="00EE67EB">
        <w:t>seguridad</w:t>
      </w:r>
      <w:proofErr w:type="spellEnd"/>
      <w:r w:rsidRPr="00EE67EB">
        <w:t xml:space="preserve">. No </w:t>
      </w:r>
      <w:proofErr w:type="spellStart"/>
      <w:r w:rsidRPr="00EE67EB">
        <w:t>acorte</w:t>
      </w:r>
      <w:proofErr w:type="spellEnd"/>
      <w:r w:rsidRPr="00EE67EB">
        <w:t xml:space="preserve"> </w:t>
      </w:r>
      <w:proofErr w:type="spellStart"/>
      <w:r w:rsidRPr="00EE67EB">
        <w:t>ni</w:t>
      </w:r>
      <w:proofErr w:type="spellEnd"/>
      <w:r w:rsidRPr="00EE67EB">
        <w:t xml:space="preserve"> </w:t>
      </w:r>
      <w:proofErr w:type="spellStart"/>
      <w:r w:rsidRPr="00EE67EB">
        <w:t>alargue</w:t>
      </w:r>
      <w:proofErr w:type="spellEnd"/>
      <w:r w:rsidRPr="00EE67EB">
        <w:t xml:space="preserve"> el </w:t>
      </w:r>
      <w:proofErr w:type="spellStart"/>
      <w:r w:rsidRPr="00EE67EB">
        <w:t>producto</w:t>
      </w:r>
      <w:proofErr w:type="spellEnd"/>
      <w:r w:rsidRPr="00EE67EB">
        <w:t xml:space="preserve">, </w:t>
      </w:r>
      <w:proofErr w:type="spellStart"/>
      <w:r w:rsidRPr="00EE67EB">
        <w:t>excepto</w:t>
      </w:r>
      <w:proofErr w:type="spellEnd"/>
      <w:r w:rsidRPr="00EE67EB">
        <w:t xml:space="preserve"> los </w:t>
      </w:r>
      <w:proofErr w:type="spellStart"/>
      <w:r w:rsidRPr="00EE67EB">
        <w:t>conectores</w:t>
      </w:r>
      <w:proofErr w:type="spellEnd"/>
      <w:r w:rsidRPr="00EE67EB">
        <w:t xml:space="preserve"> </w:t>
      </w:r>
      <w:proofErr w:type="spellStart"/>
      <w:r w:rsidRPr="00EE67EB">
        <w:t>destinados</w:t>
      </w:r>
      <w:proofErr w:type="spellEnd"/>
      <w:r w:rsidRPr="00EE67EB">
        <w:t xml:space="preserve"> para ese fin. </w:t>
      </w:r>
      <w:proofErr w:type="spellStart"/>
      <w:r w:rsidRPr="00EE67EB">
        <w:t>Proteja</w:t>
      </w:r>
      <w:proofErr w:type="spellEnd"/>
      <w:r w:rsidRPr="00EE67EB">
        <w:t xml:space="preserve"> </w:t>
      </w:r>
      <w:proofErr w:type="spellStart"/>
      <w:r w:rsidRPr="00EE67EB">
        <w:t>todos</w:t>
      </w:r>
      <w:proofErr w:type="spellEnd"/>
      <w:r w:rsidRPr="00EE67EB">
        <w:t xml:space="preserve"> los cables y </w:t>
      </w:r>
      <w:proofErr w:type="spellStart"/>
      <w:r w:rsidRPr="00EE67EB">
        <w:t>aislamientos</w:t>
      </w:r>
      <w:proofErr w:type="spellEnd"/>
      <w:r w:rsidRPr="00EE67EB">
        <w:t xml:space="preserve"> de </w:t>
      </w:r>
      <w:proofErr w:type="spellStart"/>
      <w:r w:rsidRPr="00EE67EB">
        <w:t>posibles</w:t>
      </w:r>
      <w:proofErr w:type="spellEnd"/>
      <w:r w:rsidRPr="00EE67EB">
        <w:t xml:space="preserve"> </w:t>
      </w:r>
      <w:proofErr w:type="spellStart"/>
      <w:r w:rsidRPr="00EE67EB">
        <w:t>da</w:t>
      </w:r>
      <w:r w:rsidRPr="00EE67EB">
        <w:rPr>
          <w:rFonts w:cstheme="minorHAnsi"/>
        </w:rPr>
        <w:t>ñ</w:t>
      </w:r>
      <w:r w:rsidRPr="00EE67EB">
        <w:t>os</w:t>
      </w:r>
      <w:proofErr w:type="spellEnd"/>
      <w:r w:rsidRPr="00EE67EB">
        <w:t xml:space="preserve">; </w:t>
      </w:r>
      <w:proofErr w:type="spellStart"/>
      <w:r w:rsidRPr="00EE67EB">
        <w:t>este</w:t>
      </w:r>
      <w:proofErr w:type="spellEnd"/>
      <w:r w:rsidRPr="00EE67EB">
        <w:t xml:space="preserve"> </w:t>
      </w:r>
      <w:proofErr w:type="spellStart"/>
      <w:r w:rsidRPr="00EE67EB">
        <w:t>producto</w:t>
      </w:r>
      <w:proofErr w:type="spellEnd"/>
      <w:r w:rsidRPr="00EE67EB">
        <w:t xml:space="preserve"> no se </w:t>
      </w:r>
      <w:proofErr w:type="spellStart"/>
      <w:r w:rsidRPr="00EE67EB">
        <w:t>puede</w:t>
      </w:r>
      <w:proofErr w:type="spellEnd"/>
      <w:r w:rsidRPr="00EE67EB">
        <w:t xml:space="preserve"> </w:t>
      </w:r>
      <w:proofErr w:type="spellStart"/>
      <w:r w:rsidRPr="00EE67EB">
        <w:t>conectar</w:t>
      </w:r>
      <w:proofErr w:type="spellEnd"/>
      <w:r w:rsidRPr="00EE67EB">
        <w:t xml:space="preserve"> a </w:t>
      </w:r>
      <w:proofErr w:type="spellStart"/>
      <w:r w:rsidRPr="00EE67EB">
        <w:t>sistemas</w:t>
      </w:r>
      <w:proofErr w:type="spellEnd"/>
      <w:r w:rsidRPr="00EE67EB">
        <w:t xml:space="preserve"> de bombillas, los </w:t>
      </w:r>
      <w:proofErr w:type="spellStart"/>
      <w:r w:rsidRPr="00EE67EB">
        <w:t>diodos</w:t>
      </w:r>
      <w:proofErr w:type="spellEnd"/>
      <w:r w:rsidRPr="00EE67EB">
        <w:t xml:space="preserve"> led no se </w:t>
      </w:r>
      <w:proofErr w:type="spellStart"/>
      <w:r w:rsidRPr="00EE67EB">
        <w:t>pueden</w:t>
      </w:r>
      <w:proofErr w:type="spellEnd"/>
      <w:r w:rsidRPr="00EE67EB">
        <w:t xml:space="preserve"> </w:t>
      </w:r>
      <w:proofErr w:type="spellStart"/>
      <w:r w:rsidRPr="00EE67EB">
        <w:t>recambiar</w:t>
      </w:r>
      <w:proofErr w:type="spellEnd"/>
      <w:r w:rsidRPr="00EE67EB">
        <w:t xml:space="preserve">, por tanto, </w:t>
      </w:r>
      <w:proofErr w:type="spellStart"/>
      <w:r w:rsidRPr="00EE67EB">
        <w:t>trabaje</w:t>
      </w:r>
      <w:proofErr w:type="spellEnd"/>
      <w:r w:rsidRPr="00EE67EB">
        <w:t xml:space="preserve"> </w:t>
      </w:r>
      <w:proofErr w:type="spellStart"/>
      <w:r w:rsidRPr="00EE67EB">
        <w:t>cuidadosa</w:t>
      </w:r>
      <w:proofErr w:type="spellEnd"/>
      <w:r w:rsidRPr="00EE67EB">
        <w:t xml:space="preserve"> y </w:t>
      </w:r>
      <w:proofErr w:type="spellStart"/>
      <w:r w:rsidRPr="00EE67EB">
        <w:t>adecuadamente</w:t>
      </w:r>
      <w:proofErr w:type="spellEnd"/>
      <w:r w:rsidRPr="00EE67EB">
        <w:t xml:space="preserve">  con el </w:t>
      </w:r>
      <w:proofErr w:type="spellStart"/>
      <w:r w:rsidRPr="00EE67EB">
        <w:t>producto</w:t>
      </w:r>
      <w:proofErr w:type="spellEnd"/>
      <w:r w:rsidRPr="00EE67EB">
        <w:t xml:space="preserve">, </w:t>
      </w:r>
      <w:proofErr w:type="spellStart"/>
      <w:r w:rsidRPr="00EE67EB">
        <w:t>ya</w:t>
      </w:r>
      <w:proofErr w:type="spellEnd"/>
      <w:r w:rsidRPr="00EE67EB">
        <w:t xml:space="preserve"> que </w:t>
      </w:r>
      <w:proofErr w:type="spellStart"/>
      <w:r w:rsidRPr="00EE67EB">
        <w:t>su</w:t>
      </w:r>
      <w:proofErr w:type="spellEnd"/>
      <w:r w:rsidRPr="00EE67EB">
        <w:t xml:space="preserve"> </w:t>
      </w:r>
      <w:proofErr w:type="spellStart"/>
      <w:r w:rsidRPr="00EE67EB">
        <w:t>vida</w:t>
      </w:r>
      <w:proofErr w:type="spellEnd"/>
      <w:r w:rsidRPr="00EE67EB">
        <w:t xml:space="preserve"> </w:t>
      </w:r>
      <w:proofErr w:type="spellStart"/>
      <w:r w:rsidRPr="00EE67EB">
        <w:t>útil</w:t>
      </w:r>
      <w:proofErr w:type="spellEnd"/>
      <w:r w:rsidRPr="00EE67EB">
        <w:t xml:space="preserve"> </w:t>
      </w:r>
      <w:proofErr w:type="spellStart"/>
      <w:r w:rsidRPr="00EE67EB">
        <w:t>depende</w:t>
      </w:r>
      <w:proofErr w:type="spellEnd"/>
      <w:r w:rsidRPr="00EE67EB">
        <w:t xml:space="preserve"> de la forma de </w:t>
      </w:r>
      <w:proofErr w:type="spellStart"/>
      <w:r w:rsidRPr="00EE67EB">
        <w:t>montaje</w:t>
      </w:r>
      <w:proofErr w:type="spellEnd"/>
      <w:r w:rsidRPr="00EE67EB">
        <w:t xml:space="preserve">, </w:t>
      </w:r>
      <w:proofErr w:type="spellStart"/>
      <w:r w:rsidRPr="00EE67EB">
        <w:t>desmontaje</w:t>
      </w:r>
      <w:proofErr w:type="spellEnd"/>
      <w:r w:rsidRPr="00EE67EB">
        <w:t xml:space="preserve"> y </w:t>
      </w:r>
      <w:proofErr w:type="spellStart"/>
      <w:r w:rsidRPr="00EE67EB">
        <w:t>almacenamiento</w:t>
      </w:r>
      <w:proofErr w:type="spellEnd"/>
      <w:r w:rsidRPr="00EE67EB">
        <w:t xml:space="preserve">. </w:t>
      </w:r>
      <w:proofErr w:type="spellStart"/>
      <w:r w:rsidRPr="00EE67EB">
        <w:t>En</w:t>
      </w:r>
      <w:proofErr w:type="spellEnd"/>
      <w:r w:rsidRPr="00EE67EB">
        <w:t xml:space="preserve"> </w:t>
      </w:r>
      <w:proofErr w:type="spellStart"/>
      <w:r w:rsidRPr="00EE67EB">
        <w:t>caso</w:t>
      </w:r>
      <w:proofErr w:type="spellEnd"/>
      <w:r w:rsidRPr="00EE67EB">
        <w:t xml:space="preserve"> de </w:t>
      </w:r>
      <w:proofErr w:type="spellStart"/>
      <w:r w:rsidRPr="00EE67EB">
        <w:t>deterioro</w:t>
      </w:r>
      <w:proofErr w:type="spellEnd"/>
      <w:r w:rsidRPr="00EE67EB">
        <w:t xml:space="preserve">, el </w:t>
      </w:r>
      <w:proofErr w:type="spellStart"/>
      <w:r w:rsidRPr="00EE67EB">
        <w:t>producto</w:t>
      </w:r>
      <w:proofErr w:type="spellEnd"/>
      <w:r w:rsidRPr="00EE67EB">
        <w:t xml:space="preserve"> </w:t>
      </w:r>
      <w:proofErr w:type="spellStart"/>
      <w:r w:rsidRPr="00EE67EB">
        <w:t>tiene</w:t>
      </w:r>
      <w:proofErr w:type="spellEnd"/>
      <w:r w:rsidRPr="00EE67EB">
        <w:t xml:space="preserve"> que ser </w:t>
      </w:r>
      <w:proofErr w:type="spellStart"/>
      <w:r w:rsidRPr="00EE67EB">
        <w:t>eliminado</w:t>
      </w:r>
      <w:proofErr w:type="spellEnd"/>
      <w:r w:rsidRPr="00EE67EB">
        <w:t xml:space="preserve"> de </w:t>
      </w:r>
      <w:proofErr w:type="spellStart"/>
      <w:r w:rsidRPr="00EE67EB">
        <w:t>inmediato</w:t>
      </w:r>
      <w:proofErr w:type="spellEnd"/>
      <w:r w:rsidRPr="00EE67EB">
        <w:t xml:space="preserve"> y </w:t>
      </w:r>
      <w:proofErr w:type="spellStart"/>
      <w:r w:rsidRPr="00EE67EB">
        <w:t>liquidado</w:t>
      </w:r>
      <w:proofErr w:type="spellEnd"/>
      <w:r w:rsidRPr="00EE67EB">
        <w:t xml:space="preserve">, </w:t>
      </w:r>
      <w:proofErr w:type="spellStart"/>
      <w:r w:rsidRPr="00EE67EB">
        <w:t>según</w:t>
      </w:r>
      <w:proofErr w:type="spellEnd"/>
      <w:r w:rsidRPr="00EE67EB">
        <w:t xml:space="preserve"> las </w:t>
      </w:r>
      <w:proofErr w:type="spellStart"/>
      <w:r w:rsidRPr="00EE67EB">
        <w:t>normas</w:t>
      </w:r>
      <w:proofErr w:type="spellEnd"/>
      <w:r w:rsidRPr="00EE67EB">
        <w:t xml:space="preserve"> </w:t>
      </w:r>
      <w:proofErr w:type="spellStart"/>
      <w:r w:rsidRPr="00EE67EB">
        <w:t>vigentes</w:t>
      </w:r>
      <w:proofErr w:type="spellEnd"/>
      <w:r w:rsidRPr="00EE67EB">
        <w:t xml:space="preserve">.  </w:t>
      </w:r>
    </w:p>
    <w:p w:rsidR="00EE67EB" w:rsidRPr="00EE67EB" w:rsidRDefault="00EE67EB" w:rsidP="00EE67EB">
      <w:pPr>
        <w:pStyle w:val="Nadpis2"/>
      </w:pPr>
      <w:r w:rsidRPr="00EE67EB">
        <w:t xml:space="preserve">Antes de la </w:t>
      </w:r>
      <w:proofErr w:type="spellStart"/>
      <w:r w:rsidRPr="00EE67EB">
        <w:t>puesta</w:t>
      </w:r>
      <w:proofErr w:type="spellEnd"/>
      <w:r w:rsidRPr="00EE67EB">
        <w:t xml:space="preserve"> </w:t>
      </w:r>
      <w:proofErr w:type="spellStart"/>
      <w:r w:rsidRPr="00EE67EB">
        <w:t>en</w:t>
      </w:r>
      <w:proofErr w:type="spellEnd"/>
      <w:r w:rsidRPr="00EE67EB">
        <w:t xml:space="preserve"> </w:t>
      </w:r>
      <w:proofErr w:type="spellStart"/>
      <w:r w:rsidRPr="00EE67EB">
        <w:t>funcionamiento</w:t>
      </w:r>
      <w:proofErr w:type="spellEnd"/>
    </w:p>
    <w:p w:rsidR="00EE67EB" w:rsidRPr="00EE67EB" w:rsidRDefault="00EE67EB" w:rsidP="00EE67EB">
      <w:r w:rsidRPr="00EE67EB">
        <w:rPr>
          <w:b/>
        </w:rPr>
        <w:t xml:space="preserve">Antes de la </w:t>
      </w:r>
      <w:proofErr w:type="spellStart"/>
      <w:r w:rsidRPr="00EE67EB">
        <w:rPr>
          <w:b/>
        </w:rPr>
        <w:t>puesta</w:t>
      </w:r>
      <w:proofErr w:type="spellEnd"/>
      <w:r w:rsidRPr="00EE67EB">
        <w:rPr>
          <w:b/>
        </w:rPr>
        <w:t xml:space="preserve"> </w:t>
      </w:r>
      <w:proofErr w:type="spellStart"/>
      <w:r w:rsidRPr="00EE67EB">
        <w:rPr>
          <w:b/>
        </w:rPr>
        <w:t>en</w:t>
      </w:r>
      <w:proofErr w:type="spellEnd"/>
      <w:r w:rsidRPr="00EE67EB">
        <w:rPr>
          <w:b/>
        </w:rPr>
        <w:t xml:space="preserve"> </w:t>
      </w:r>
      <w:proofErr w:type="spellStart"/>
      <w:r w:rsidRPr="00EE67EB">
        <w:rPr>
          <w:b/>
        </w:rPr>
        <w:t>funcionamiento</w:t>
      </w:r>
      <w:proofErr w:type="spellEnd"/>
      <w:r w:rsidRPr="00EE67EB">
        <w:rPr>
          <w:b/>
        </w:rPr>
        <w:t xml:space="preserve">, lea con </w:t>
      </w:r>
      <w:proofErr w:type="spellStart"/>
      <w:r w:rsidRPr="00EE67EB">
        <w:rPr>
          <w:b/>
        </w:rPr>
        <w:t>atención</w:t>
      </w:r>
      <w:proofErr w:type="spellEnd"/>
      <w:r w:rsidRPr="00EE67EB">
        <w:rPr>
          <w:b/>
        </w:rPr>
        <w:t xml:space="preserve"> la </w:t>
      </w:r>
      <w:proofErr w:type="spellStart"/>
      <w:r w:rsidRPr="00EE67EB">
        <w:rPr>
          <w:b/>
        </w:rPr>
        <w:t>información</w:t>
      </w:r>
      <w:proofErr w:type="spellEnd"/>
      <w:r w:rsidRPr="00EE67EB">
        <w:rPr>
          <w:b/>
        </w:rPr>
        <w:t xml:space="preserve"> general.</w:t>
      </w:r>
      <w:r w:rsidRPr="00EE67EB">
        <w:t xml:space="preserve"> </w:t>
      </w:r>
      <w:proofErr w:type="spellStart"/>
      <w:r w:rsidRPr="00EE67EB">
        <w:t>Compruebe</w:t>
      </w:r>
      <w:proofErr w:type="spellEnd"/>
      <w:r w:rsidRPr="00EE67EB">
        <w:t xml:space="preserve"> que el </w:t>
      </w:r>
      <w:proofErr w:type="spellStart"/>
      <w:r w:rsidRPr="00EE67EB">
        <w:t>producto</w:t>
      </w:r>
      <w:proofErr w:type="spellEnd"/>
      <w:r w:rsidRPr="00EE67EB">
        <w:t xml:space="preserve"> no </w:t>
      </w:r>
      <w:proofErr w:type="spellStart"/>
      <w:r w:rsidRPr="00EE67EB">
        <w:t>está</w:t>
      </w:r>
      <w:proofErr w:type="spellEnd"/>
      <w:r w:rsidRPr="00EE67EB">
        <w:t xml:space="preserve"> </w:t>
      </w:r>
      <w:proofErr w:type="spellStart"/>
      <w:r w:rsidRPr="00EE67EB">
        <w:t>dañado</w:t>
      </w:r>
      <w:proofErr w:type="spellEnd"/>
      <w:r w:rsidRPr="00EE67EB">
        <w:t xml:space="preserve"> y </w:t>
      </w:r>
      <w:proofErr w:type="spellStart"/>
      <w:r w:rsidRPr="00EE67EB">
        <w:t>si</w:t>
      </w:r>
      <w:proofErr w:type="spellEnd"/>
      <w:r w:rsidRPr="00EE67EB">
        <w:t xml:space="preserve"> </w:t>
      </w:r>
      <w:proofErr w:type="spellStart"/>
      <w:r w:rsidRPr="00EE67EB">
        <w:t>todas</w:t>
      </w:r>
      <w:proofErr w:type="spellEnd"/>
      <w:r w:rsidRPr="00EE67EB">
        <w:t xml:space="preserve"> las </w:t>
      </w:r>
      <w:proofErr w:type="spellStart"/>
      <w:r w:rsidRPr="00EE67EB">
        <w:t>conexiones</w:t>
      </w:r>
      <w:proofErr w:type="spellEnd"/>
      <w:r w:rsidRPr="00EE67EB">
        <w:t xml:space="preserve"> </w:t>
      </w:r>
      <w:proofErr w:type="spellStart"/>
      <w:r w:rsidRPr="00EE67EB">
        <w:t>están</w:t>
      </w:r>
      <w:proofErr w:type="spellEnd"/>
      <w:r w:rsidRPr="00EE67EB">
        <w:t xml:space="preserve"> </w:t>
      </w:r>
      <w:proofErr w:type="spellStart"/>
      <w:r w:rsidRPr="00EE67EB">
        <w:t>correctamente</w:t>
      </w:r>
      <w:proofErr w:type="spellEnd"/>
      <w:r w:rsidRPr="00EE67EB">
        <w:t xml:space="preserve"> </w:t>
      </w:r>
      <w:proofErr w:type="spellStart"/>
      <w:r w:rsidRPr="00EE67EB">
        <w:t>aseguradas</w:t>
      </w:r>
      <w:proofErr w:type="spellEnd"/>
      <w:r w:rsidRPr="00EE67EB">
        <w:t xml:space="preserve"> con </w:t>
      </w:r>
      <w:proofErr w:type="spellStart"/>
      <w:r w:rsidRPr="00EE67EB">
        <w:t>tubos</w:t>
      </w:r>
      <w:proofErr w:type="spellEnd"/>
      <w:r w:rsidRPr="00EE67EB">
        <w:t xml:space="preserve"> </w:t>
      </w:r>
      <w:proofErr w:type="spellStart"/>
      <w:r w:rsidRPr="00EE67EB">
        <w:t>termorretráctiles</w:t>
      </w:r>
      <w:proofErr w:type="spellEnd"/>
      <w:r w:rsidRPr="00EE67EB">
        <w:t xml:space="preserve"> y </w:t>
      </w:r>
      <w:proofErr w:type="spellStart"/>
      <w:r w:rsidRPr="00EE67EB">
        <w:t>si</w:t>
      </w:r>
      <w:proofErr w:type="spellEnd"/>
      <w:r w:rsidRPr="00EE67EB">
        <w:t xml:space="preserve"> la </w:t>
      </w:r>
      <w:proofErr w:type="spellStart"/>
      <w:r w:rsidRPr="00EE67EB">
        <w:t>tensión</w:t>
      </w:r>
      <w:proofErr w:type="spellEnd"/>
      <w:r w:rsidRPr="00EE67EB">
        <w:t xml:space="preserve"> de red coincide con la </w:t>
      </w:r>
      <w:proofErr w:type="spellStart"/>
      <w:r w:rsidRPr="00EE67EB">
        <w:t>tensión</w:t>
      </w:r>
      <w:proofErr w:type="spellEnd"/>
      <w:r w:rsidRPr="00EE67EB">
        <w:t xml:space="preserve"> nominal que </w:t>
      </w:r>
      <w:proofErr w:type="spellStart"/>
      <w:r w:rsidRPr="00EE67EB">
        <w:t>aparece</w:t>
      </w:r>
      <w:proofErr w:type="spellEnd"/>
      <w:r w:rsidRPr="00EE67EB">
        <w:t xml:space="preserve"> </w:t>
      </w:r>
      <w:proofErr w:type="spellStart"/>
      <w:r w:rsidRPr="00EE67EB">
        <w:t>en</w:t>
      </w:r>
      <w:proofErr w:type="spellEnd"/>
      <w:r w:rsidRPr="00EE67EB">
        <w:t xml:space="preserve"> la </w:t>
      </w:r>
      <w:proofErr w:type="spellStart"/>
      <w:r w:rsidRPr="00EE67EB">
        <w:t>clavija</w:t>
      </w:r>
      <w:proofErr w:type="spellEnd"/>
      <w:r w:rsidRPr="00EE67EB">
        <w:t xml:space="preserve"> </w:t>
      </w:r>
      <w:proofErr w:type="spellStart"/>
      <w:r w:rsidRPr="00EE67EB">
        <w:t>enchufe</w:t>
      </w:r>
      <w:proofErr w:type="spellEnd"/>
      <w:r w:rsidRPr="00EE67EB">
        <w:t xml:space="preserve">. </w:t>
      </w:r>
      <w:proofErr w:type="spellStart"/>
      <w:r w:rsidRPr="00EE67EB">
        <w:t>En</w:t>
      </w:r>
      <w:proofErr w:type="spellEnd"/>
      <w:r w:rsidRPr="00EE67EB">
        <w:t xml:space="preserve"> </w:t>
      </w:r>
      <w:proofErr w:type="spellStart"/>
      <w:r w:rsidRPr="00EE67EB">
        <w:t>caso</w:t>
      </w:r>
      <w:proofErr w:type="spellEnd"/>
      <w:r w:rsidRPr="00EE67EB">
        <w:t xml:space="preserve"> de </w:t>
      </w:r>
      <w:proofErr w:type="spellStart"/>
      <w:r w:rsidRPr="00EE67EB">
        <w:t>uso</w:t>
      </w:r>
      <w:proofErr w:type="spellEnd"/>
      <w:r w:rsidRPr="00EE67EB">
        <w:t xml:space="preserve"> exterior, es </w:t>
      </w:r>
      <w:proofErr w:type="spellStart"/>
      <w:r w:rsidRPr="00EE67EB">
        <w:t>necesario</w:t>
      </w:r>
      <w:proofErr w:type="spellEnd"/>
      <w:r w:rsidRPr="00EE67EB">
        <w:t xml:space="preserve"> </w:t>
      </w:r>
      <w:proofErr w:type="spellStart"/>
      <w:r w:rsidRPr="00EE67EB">
        <w:t>conectar</w:t>
      </w:r>
      <w:proofErr w:type="spellEnd"/>
      <w:r w:rsidRPr="00EE67EB">
        <w:t xml:space="preserve"> el </w:t>
      </w:r>
      <w:proofErr w:type="spellStart"/>
      <w:r w:rsidRPr="00EE67EB">
        <w:t>enchufe</w:t>
      </w:r>
      <w:proofErr w:type="spellEnd"/>
      <w:r w:rsidRPr="00EE67EB">
        <w:t xml:space="preserve"> </w:t>
      </w:r>
      <w:proofErr w:type="spellStart"/>
      <w:r w:rsidRPr="00EE67EB">
        <w:t>en</w:t>
      </w:r>
      <w:proofErr w:type="spellEnd"/>
      <w:r w:rsidRPr="00EE67EB">
        <w:t xml:space="preserve"> un </w:t>
      </w:r>
      <w:proofErr w:type="spellStart"/>
      <w:r w:rsidRPr="00EE67EB">
        <w:t>tomacorriente</w:t>
      </w:r>
      <w:proofErr w:type="spellEnd"/>
      <w:r w:rsidRPr="00EE67EB">
        <w:t xml:space="preserve"> de la </w:t>
      </w:r>
      <w:proofErr w:type="spellStart"/>
      <w:r w:rsidRPr="00EE67EB">
        <w:t>marca</w:t>
      </w:r>
      <w:proofErr w:type="spellEnd"/>
      <w:r w:rsidRPr="00EE67EB">
        <w:t xml:space="preserve"> IP- X4 para </w:t>
      </w:r>
      <w:proofErr w:type="spellStart"/>
      <w:r w:rsidRPr="00EE67EB">
        <w:t>exteriores</w:t>
      </w:r>
      <w:proofErr w:type="spellEnd"/>
      <w:r w:rsidRPr="00EE67EB">
        <w:t>.</w:t>
      </w:r>
    </w:p>
    <w:p w:rsidR="00EE67EB" w:rsidRPr="00EE67EB" w:rsidRDefault="00EE67EB" w:rsidP="00EE67EB">
      <w:pPr>
        <w:pStyle w:val="Nadpis2"/>
      </w:pPr>
      <w:proofErr w:type="spellStart"/>
      <w:r w:rsidRPr="00EE67EB">
        <w:t>Montaje</w:t>
      </w:r>
      <w:proofErr w:type="spellEnd"/>
    </w:p>
    <w:p w:rsidR="00EE67EB" w:rsidRPr="00EE67EB" w:rsidRDefault="00EE67EB" w:rsidP="00EE67EB">
      <w:proofErr w:type="spellStart"/>
      <w:r w:rsidRPr="00EE67EB">
        <w:t>Fije</w:t>
      </w:r>
      <w:proofErr w:type="spellEnd"/>
      <w:r w:rsidRPr="00EE67EB">
        <w:t xml:space="preserve"> </w:t>
      </w:r>
      <w:proofErr w:type="spellStart"/>
      <w:r w:rsidRPr="00EE67EB">
        <w:t>fuertemente</w:t>
      </w:r>
      <w:proofErr w:type="spellEnd"/>
      <w:r w:rsidRPr="00EE67EB">
        <w:t xml:space="preserve"> el </w:t>
      </w:r>
      <w:proofErr w:type="spellStart"/>
      <w:r w:rsidRPr="00EE67EB">
        <w:t>producto</w:t>
      </w:r>
      <w:proofErr w:type="spellEnd"/>
      <w:r w:rsidRPr="00EE67EB">
        <w:t xml:space="preserve">, y </w:t>
      </w:r>
      <w:proofErr w:type="spellStart"/>
      <w:r w:rsidRPr="00EE67EB">
        <w:t>en</w:t>
      </w:r>
      <w:proofErr w:type="spellEnd"/>
      <w:r w:rsidRPr="00EE67EB">
        <w:t xml:space="preserve"> </w:t>
      </w:r>
      <w:proofErr w:type="spellStart"/>
      <w:r w:rsidRPr="00EE67EB">
        <w:t>ningún</w:t>
      </w:r>
      <w:proofErr w:type="spellEnd"/>
      <w:r w:rsidRPr="00EE67EB">
        <w:t xml:space="preserve"> </w:t>
      </w:r>
      <w:proofErr w:type="spellStart"/>
      <w:r w:rsidRPr="00EE67EB">
        <w:t>caso</w:t>
      </w:r>
      <w:proofErr w:type="spellEnd"/>
      <w:r w:rsidRPr="00EE67EB">
        <w:t xml:space="preserve"> </w:t>
      </w:r>
      <w:proofErr w:type="spellStart"/>
      <w:r w:rsidRPr="00EE67EB">
        <w:t>utilice</w:t>
      </w:r>
      <w:proofErr w:type="spellEnd"/>
      <w:r w:rsidRPr="00EE67EB">
        <w:t xml:space="preserve"> </w:t>
      </w:r>
      <w:proofErr w:type="spellStart"/>
      <w:r w:rsidRPr="00EE67EB">
        <w:t>herramientas</w:t>
      </w:r>
      <w:proofErr w:type="spellEnd"/>
      <w:r w:rsidRPr="00EE67EB">
        <w:t xml:space="preserve"> </w:t>
      </w:r>
      <w:proofErr w:type="spellStart"/>
      <w:r w:rsidRPr="00EE67EB">
        <w:t>metálicas</w:t>
      </w:r>
      <w:proofErr w:type="spellEnd"/>
      <w:r w:rsidRPr="00EE67EB">
        <w:t xml:space="preserve"> </w:t>
      </w:r>
      <w:proofErr w:type="spellStart"/>
      <w:r w:rsidRPr="00EE67EB">
        <w:t>ni</w:t>
      </w:r>
      <w:proofErr w:type="spellEnd"/>
      <w:r w:rsidRPr="00EE67EB">
        <w:t xml:space="preserve"> material de </w:t>
      </w:r>
      <w:proofErr w:type="spellStart"/>
      <w:r w:rsidRPr="00EE67EB">
        <w:t>fijación</w:t>
      </w:r>
      <w:proofErr w:type="spellEnd"/>
      <w:r w:rsidRPr="00EE67EB">
        <w:t xml:space="preserve"> </w:t>
      </w:r>
      <w:proofErr w:type="spellStart"/>
      <w:r w:rsidRPr="00EE67EB">
        <w:t>puntiagudos</w:t>
      </w:r>
      <w:proofErr w:type="spellEnd"/>
      <w:r w:rsidRPr="00EE67EB">
        <w:t xml:space="preserve">, a fin de </w:t>
      </w:r>
      <w:proofErr w:type="spellStart"/>
      <w:r w:rsidRPr="00EE67EB">
        <w:t>evitar</w:t>
      </w:r>
      <w:proofErr w:type="spellEnd"/>
      <w:r w:rsidRPr="00EE67EB">
        <w:t xml:space="preserve"> </w:t>
      </w:r>
      <w:proofErr w:type="spellStart"/>
      <w:r w:rsidRPr="00EE67EB">
        <w:t>da</w:t>
      </w:r>
      <w:r w:rsidRPr="00EE67EB">
        <w:rPr>
          <w:rFonts w:cstheme="minorHAnsi"/>
        </w:rPr>
        <w:t>ñ</w:t>
      </w:r>
      <w:r w:rsidRPr="00EE67EB">
        <w:t>os</w:t>
      </w:r>
      <w:proofErr w:type="spellEnd"/>
      <w:r w:rsidRPr="00EE67EB">
        <w:t xml:space="preserve"> o </w:t>
      </w:r>
      <w:proofErr w:type="spellStart"/>
      <w:r w:rsidRPr="00EE67EB">
        <w:t>cortocircuitos</w:t>
      </w:r>
      <w:proofErr w:type="spellEnd"/>
      <w:r w:rsidRPr="00EE67EB">
        <w:t xml:space="preserve"> </w:t>
      </w:r>
      <w:proofErr w:type="spellStart"/>
      <w:r w:rsidRPr="00EE67EB">
        <w:t>en</w:t>
      </w:r>
      <w:proofErr w:type="spellEnd"/>
      <w:r w:rsidRPr="00EE67EB">
        <w:t xml:space="preserve"> el </w:t>
      </w:r>
      <w:proofErr w:type="spellStart"/>
      <w:r w:rsidRPr="00EE67EB">
        <w:t>producto</w:t>
      </w:r>
      <w:proofErr w:type="spellEnd"/>
      <w:r w:rsidRPr="00EE67EB">
        <w:t>.</w:t>
      </w:r>
    </w:p>
    <w:p w:rsidR="00EE67EB" w:rsidRPr="00EE67EB" w:rsidRDefault="005B05B3" w:rsidP="00EE67EB">
      <w:r>
        <w:rPr>
          <w:noProof/>
        </w:rPr>
        <mc:AlternateContent>
          <mc:Choice Requires="wps">
            <w:drawing>
              <wp:inline distT="0" distB="0" distL="0" distR="0">
                <wp:extent cx="4596765" cy="497205"/>
                <wp:effectExtent l="9525" t="9525" r="13335" b="7620"/>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7205"/>
                        </a:xfrm>
                        <a:prstGeom prst="rect">
                          <a:avLst/>
                        </a:prstGeom>
                        <a:solidFill>
                          <a:srgbClr val="FFFFFF"/>
                        </a:solidFill>
                        <a:ln w="9525">
                          <a:solidFill>
                            <a:srgbClr val="000000"/>
                          </a:solidFill>
                          <a:miter lim="800000"/>
                          <a:headEnd/>
                          <a:tailEnd/>
                        </a:ln>
                      </wps:spPr>
                      <wps:txbx>
                        <w:txbxContent>
                          <w:p w:rsidR="00EE67EB" w:rsidRPr="00EE67EB" w:rsidRDefault="00EE67EB" w:rsidP="00EE67EB">
                            <w:pPr>
                              <w:jc w:val="center"/>
                              <w:rPr>
                                <w:rFonts w:ascii="Calibri" w:hAnsi="Calibri" w:cs="Calibri"/>
                                <w:b/>
                              </w:rPr>
                            </w:pPr>
                            <w:r w:rsidRPr="00EE67EB">
                              <w:rPr>
                                <w:rFonts w:ascii="Calibri" w:hAnsi="Calibri" w:cs="Calibri"/>
                                <w:b/>
                              </w:rPr>
                              <w:t xml:space="preserve">¡Gracias por </w:t>
                            </w:r>
                            <w:proofErr w:type="spellStart"/>
                            <w:r w:rsidRPr="00EE67EB">
                              <w:rPr>
                                <w:rFonts w:ascii="Calibri" w:hAnsi="Calibri" w:cs="Calibri"/>
                                <w:b/>
                              </w:rPr>
                              <w:t>comprar</w:t>
                            </w:r>
                            <w:proofErr w:type="spellEnd"/>
                            <w:r w:rsidRPr="00EE67EB">
                              <w:rPr>
                                <w:rFonts w:ascii="Calibri" w:hAnsi="Calibri" w:cs="Calibri"/>
                                <w:b/>
                              </w:rPr>
                              <w:t xml:space="preserve"> </w:t>
                            </w:r>
                            <w:proofErr w:type="spellStart"/>
                            <w:r w:rsidRPr="00EE67EB">
                              <w:rPr>
                                <w:rFonts w:ascii="Calibri" w:hAnsi="Calibri" w:cs="Calibri"/>
                                <w:b/>
                              </w:rPr>
                              <w:t>este</w:t>
                            </w:r>
                            <w:proofErr w:type="spellEnd"/>
                            <w:r w:rsidRPr="00EE67EB">
                              <w:rPr>
                                <w:rFonts w:ascii="Calibri" w:hAnsi="Calibri" w:cs="Calibri"/>
                                <w:b/>
                              </w:rPr>
                              <w:t xml:space="preserve"> </w:t>
                            </w:r>
                            <w:proofErr w:type="spellStart"/>
                            <w:r w:rsidRPr="00EE67EB">
                              <w:rPr>
                                <w:rFonts w:ascii="Calibri" w:hAnsi="Calibri" w:cs="Calibri"/>
                                <w:b/>
                              </w:rPr>
                              <w:t>producto</w:t>
                            </w:r>
                            <w:proofErr w:type="spellEnd"/>
                            <w:r w:rsidRPr="00EE67EB">
                              <w:rPr>
                                <w:rFonts w:ascii="Calibri" w:hAnsi="Calibri" w:cs="Calibri"/>
                                <w:b/>
                              </w:rPr>
                              <w:t xml:space="preserve">! Más </w:t>
                            </w:r>
                            <w:proofErr w:type="spellStart"/>
                            <w:r w:rsidRPr="00EE67EB">
                              <w:rPr>
                                <w:rFonts w:ascii="Calibri" w:hAnsi="Calibri" w:cs="Calibri"/>
                                <w:b/>
                              </w:rPr>
                              <w:t>información</w:t>
                            </w:r>
                            <w:proofErr w:type="spellEnd"/>
                            <w:r w:rsidRPr="00EE67EB">
                              <w:rPr>
                                <w:rFonts w:ascii="Calibri" w:hAnsi="Calibri" w:cs="Calibri"/>
                                <w:b/>
                              </w:rPr>
                              <w:t xml:space="preserve"> </w:t>
                            </w:r>
                            <w:proofErr w:type="spellStart"/>
                            <w:r w:rsidRPr="00EE67EB">
                              <w:rPr>
                                <w:rFonts w:ascii="Calibri" w:hAnsi="Calibri" w:cs="Calibri"/>
                                <w:b/>
                              </w:rPr>
                              <w:t>en</w:t>
                            </w:r>
                            <w:proofErr w:type="spellEnd"/>
                            <w:r w:rsidRPr="00EE67EB">
                              <w:rPr>
                                <w:rFonts w:ascii="Calibri" w:hAnsi="Calibri" w:cs="Calibri"/>
                                <w:b/>
                              </w:rPr>
                              <w:t>:</w:t>
                            </w:r>
                          </w:p>
                          <w:p w:rsidR="00EE67EB" w:rsidRPr="00257D16" w:rsidRDefault="005F5AB1" w:rsidP="00EE67EB">
                            <w:pPr>
                              <w:jc w:val="center"/>
                              <w:rPr>
                                <w:rFonts w:ascii="Calibri" w:hAnsi="Calibri" w:cs="Calibri"/>
                                <w:b/>
                              </w:rPr>
                            </w:pPr>
                            <w:r>
                              <w:rPr>
                                <w:rFonts w:ascii="Calibri" w:hAnsi="Calibri" w:cs="Calibri"/>
                                <w:b/>
                              </w:rPr>
                              <w:t>www.decoled.eu</w:t>
                            </w:r>
                          </w:p>
                        </w:txbxContent>
                      </wps:txbx>
                      <wps:bodyPr rot="0" vert="horz" wrap="square" lIns="91440" tIns="45720" rIns="91440" bIns="45720" anchor="t" anchorCtr="0" upright="1">
                        <a:noAutofit/>
                      </wps:bodyPr>
                    </wps:wsp>
                  </a:graphicData>
                </a:graphic>
              </wp:inline>
            </w:drawing>
          </mc:Choice>
          <mc:Fallback>
            <w:pict>
              <v:shape id="Text Box 21" o:spid="_x0000_s1039" type="#_x0000_t202" style="width:3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">
                <v:textbox>
                  <w:txbxContent>
                    <w:p w:rsidR="00EE67EB" w:rsidRPr="00EE67EB" w:rsidRDefault="00EE67EB" w:rsidP="00EE67EB">
                      <w:pPr>
                        <w:jc w:val="center"/>
                        <w:rPr>
                          <w:rFonts w:ascii="Calibri" w:hAnsi="Calibri" w:cs="Calibri"/>
                          <w:b/>
                        </w:rPr>
                      </w:pPr>
                      <w:r w:rsidRPr="00EE67EB">
                        <w:rPr>
                          <w:rFonts w:ascii="Calibri" w:hAnsi="Calibri" w:cs="Calibri"/>
                          <w:b/>
                        </w:rPr>
                        <w:t xml:space="preserve">¡Gracias por </w:t>
                      </w:r>
                      <w:proofErr w:type="spellStart"/>
                      <w:r w:rsidRPr="00EE67EB">
                        <w:rPr>
                          <w:rFonts w:ascii="Calibri" w:hAnsi="Calibri" w:cs="Calibri"/>
                          <w:b/>
                        </w:rPr>
                        <w:t>comprar</w:t>
                      </w:r>
                      <w:proofErr w:type="spellEnd"/>
                      <w:r w:rsidRPr="00EE67EB">
                        <w:rPr>
                          <w:rFonts w:ascii="Calibri" w:hAnsi="Calibri" w:cs="Calibri"/>
                          <w:b/>
                        </w:rPr>
                        <w:t xml:space="preserve"> </w:t>
                      </w:r>
                      <w:proofErr w:type="spellStart"/>
                      <w:r w:rsidRPr="00EE67EB">
                        <w:rPr>
                          <w:rFonts w:ascii="Calibri" w:hAnsi="Calibri" w:cs="Calibri"/>
                          <w:b/>
                        </w:rPr>
                        <w:t>este</w:t>
                      </w:r>
                      <w:proofErr w:type="spellEnd"/>
                      <w:r w:rsidRPr="00EE67EB">
                        <w:rPr>
                          <w:rFonts w:ascii="Calibri" w:hAnsi="Calibri" w:cs="Calibri"/>
                          <w:b/>
                        </w:rPr>
                        <w:t xml:space="preserve"> </w:t>
                      </w:r>
                      <w:proofErr w:type="spellStart"/>
                      <w:r w:rsidRPr="00EE67EB">
                        <w:rPr>
                          <w:rFonts w:ascii="Calibri" w:hAnsi="Calibri" w:cs="Calibri"/>
                          <w:b/>
                        </w:rPr>
                        <w:t>producto</w:t>
                      </w:r>
                      <w:proofErr w:type="spellEnd"/>
                      <w:r w:rsidRPr="00EE67EB">
                        <w:rPr>
                          <w:rFonts w:ascii="Calibri" w:hAnsi="Calibri" w:cs="Calibri"/>
                          <w:b/>
                        </w:rPr>
                        <w:t xml:space="preserve">! Más </w:t>
                      </w:r>
                      <w:proofErr w:type="spellStart"/>
                      <w:r w:rsidRPr="00EE67EB">
                        <w:rPr>
                          <w:rFonts w:ascii="Calibri" w:hAnsi="Calibri" w:cs="Calibri"/>
                          <w:b/>
                        </w:rPr>
                        <w:t>información</w:t>
                      </w:r>
                      <w:proofErr w:type="spellEnd"/>
                      <w:r w:rsidRPr="00EE67EB">
                        <w:rPr>
                          <w:rFonts w:ascii="Calibri" w:hAnsi="Calibri" w:cs="Calibri"/>
                          <w:b/>
                        </w:rPr>
                        <w:t xml:space="preserve"> </w:t>
                      </w:r>
                      <w:proofErr w:type="spellStart"/>
                      <w:r w:rsidRPr="00EE67EB">
                        <w:rPr>
                          <w:rFonts w:ascii="Calibri" w:hAnsi="Calibri" w:cs="Calibri"/>
                          <w:b/>
                        </w:rPr>
                        <w:t>en</w:t>
                      </w:r>
                      <w:proofErr w:type="spellEnd"/>
                      <w:r w:rsidRPr="00EE67EB">
                        <w:rPr>
                          <w:rFonts w:ascii="Calibri" w:hAnsi="Calibri" w:cs="Calibri"/>
                          <w:b/>
                        </w:rPr>
                        <w:t>:</w:t>
                      </w:r>
                    </w:p>
                    <w:p w:rsidR="00EE67EB" w:rsidRPr="00257D16" w:rsidRDefault="005F5AB1" w:rsidP="00EE67EB">
                      <w:pPr>
                        <w:jc w:val="center"/>
                        <w:rPr>
                          <w:rFonts w:ascii="Calibri" w:hAnsi="Calibri" w:cs="Calibri"/>
                          <w:b/>
                        </w:rPr>
                      </w:pPr>
                      <w:r>
                        <w:rPr>
                          <w:rFonts w:ascii="Calibri" w:hAnsi="Calibri" w:cs="Calibri"/>
                          <w:b/>
                        </w:rPr>
                        <w:t>www.decoled.eu</w:t>
                      </w:r>
                    </w:p>
                  </w:txbxContent>
                </v:textbox>
                <w10:anchorlock/>
              </v:shape>
            </w:pict>
          </mc:Fallback>
        </mc:AlternateContent>
      </w:r>
    </w:p>
    <w:p w:rsidR="00EE67EB" w:rsidRPr="00EE67EB" w:rsidRDefault="00EE67EB" w:rsidP="00EE67EB">
      <w:pPr>
        <w:pStyle w:val="Nadpis2"/>
      </w:pPr>
      <w:proofErr w:type="spellStart"/>
      <w:r w:rsidRPr="00EE67EB">
        <w:t>Contenido</w:t>
      </w:r>
      <w:proofErr w:type="spellEnd"/>
      <w:r w:rsidRPr="00EE67EB">
        <w:t xml:space="preserve"> del </w:t>
      </w:r>
      <w:proofErr w:type="spellStart"/>
      <w:r w:rsidRPr="00EE67EB">
        <w:t>embalaje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3637"/>
      </w:tblGrid>
      <w:tr w:rsidR="00EE67EB" w:rsidRPr="00EE67EB" w:rsidTr="00D04563">
        <w:tc>
          <w:tcPr>
            <w:tcW w:w="3699" w:type="dxa"/>
          </w:tcPr>
          <w:p w:rsidR="00EE67EB" w:rsidRPr="00EE67EB" w:rsidRDefault="00EE67EB" w:rsidP="00D04563">
            <w:pPr>
              <w:pStyle w:val="Odstavecseseznamem"/>
              <w:numPr>
                <w:ilvl w:val="0"/>
                <w:numId w:val="18"/>
              </w:numPr>
              <w:spacing w:after="200"/>
              <w:jc w:val="left"/>
            </w:pPr>
            <w:r w:rsidRPr="00EE67EB">
              <w:t xml:space="preserve">1x </w:t>
            </w:r>
            <w:proofErr w:type="spellStart"/>
            <w:r w:rsidR="00A263BA">
              <w:t>cuerpo</w:t>
            </w:r>
            <w:proofErr w:type="spellEnd"/>
            <w:r w:rsidRPr="00EE67EB">
              <w:t xml:space="preserve"> del </w:t>
            </w:r>
            <w:proofErr w:type="spellStart"/>
            <w:r w:rsidRPr="00EE67EB">
              <w:t>ángel</w:t>
            </w:r>
            <w:proofErr w:type="spellEnd"/>
          </w:p>
          <w:p w:rsidR="00EE67EB" w:rsidRPr="00EE67EB" w:rsidRDefault="00EE67EB" w:rsidP="00D87950">
            <w:pPr>
              <w:pStyle w:val="Odstavecseseznamem"/>
              <w:numPr>
                <w:ilvl w:val="0"/>
                <w:numId w:val="18"/>
              </w:numPr>
              <w:spacing w:after="200"/>
              <w:jc w:val="left"/>
            </w:pPr>
            <w:r w:rsidRPr="00EE67EB">
              <w:t xml:space="preserve">1x manos y </w:t>
            </w:r>
            <w:proofErr w:type="spellStart"/>
            <w:r w:rsidRPr="00EE67EB">
              <w:t>tubo</w:t>
            </w:r>
            <w:proofErr w:type="spellEnd"/>
          </w:p>
          <w:p w:rsidR="00EE67EB" w:rsidRPr="00EE67EB" w:rsidRDefault="00EE67EB" w:rsidP="00A263BA">
            <w:pPr>
              <w:spacing w:after="200"/>
              <w:ind w:left="360"/>
              <w:jc w:val="left"/>
            </w:pPr>
          </w:p>
        </w:tc>
        <w:tc>
          <w:tcPr>
            <w:tcW w:w="3699" w:type="dxa"/>
          </w:tcPr>
          <w:p w:rsidR="00EE67EB" w:rsidRPr="00EE67EB" w:rsidRDefault="00A263BA" w:rsidP="00D04563">
            <w:pPr>
              <w:pStyle w:val="Odstavecseseznamem"/>
              <w:numPr>
                <w:ilvl w:val="0"/>
                <w:numId w:val="18"/>
              </w:numPr>
              <w:spacing w:after="200"/>
              <w:jc w:val="left"/>
            </w:pPr>
            <w:r w:rsidRPr="00EE67EB">
              <w:t>2x alas</w:t>
            </w:r>
            <w:r w:rsidRPr="00EE67EB">
              <w:t xml:space="preserve"> </w:t>
            </w:r>
          </w:p>
          <w:p w:rsidR="00EE67EB" w:rsidRPr="00EE67EB" w:rsidRDefault="00EE67EB" w:rsidP="00D04563">
            <w:pPr>
              <w:pStyle w:val="Odstavecseseznamem"/>
              <w:numPr>
                <w:ilvl w:val="0"/>
                <w:numId w:val="18"/>
              </w:numPr>
              <w:spacing w:after="200"/>
              <w:jc w:val="left"/>
            </w:pPr>
            <w:proofErr w:type="spellStart"/>
            <w:r w:rsidRPr="00EE67EB">
              <w:t>Transformador</w:t>
            </w:r>
            <w:proofErr w:type="spellEnd"/>
            <w:r w:rsidRPr="00EE67EB">
              <w:t xml:space="preserve"> IP44</w:t>
            </w:r>
          </w:p>
        </w:tc>
      </w:tr>
    </w:tbl>
    <w:p w:rsidR="00EE67EB" w:rsidRPr="00EE67EB" w:rsidRDefault="00EE67EB" w:rsidP="00EE67EB">
      <w:pPr>
        <w:pStyle w:val="Nadpis2"/>
      </w:pPr>
      <w:proofErr w:type="spellStart"/>
      <w:r w:rsidRPr="00EE67EB">
        <w:t>Procedimiento</w:t>
      </w:r>
      <w:proofErr w:type="spellEnd"/>
      <w:r w:rsidRPr="00EE67EB">
        <w:t xml:space="preserve"> de </w:t>
      </w:r>
      <w:proofErr w:type="spellStart"/>
      <w:r w:rsidRPr="00EE67EB">
        <w:t>desembalaje</w:t>
      </w:r>
      <w:proofErr w:type="spellEnd"/>
    </w:p>
    <w:p w:rsidR="00D71097" w:rsidRDefault="00EE67EB" w:rsidP="00EE67EB">
      <w:proofErr w:type="spellStart"/>
      <w:r w:rsidRPr="00EE67EB">
        <w:t>Saque</w:t>
      </w:r>
      <w:proofErr w:type="spellEnd"/>
      <w:r w:rsidRPr="00EE67EB">
        <w:t xml:space="preserve"> la </w:t>
      </w:r>
      <w:proofErr w:type="spellStart"/>
      <w:r w:rsidRPr="00EE67EB">
        <w:t>parte</w:t>
      </w:r>
      <w:proofErr w:type="spellEnd"/>
      <w:r w:rsidRPr="00EE67EB">
        <w:t xml:space="preserve"> del </w:t>
      </w:r>
      <w:proofErr w:type="spellStart"/>
      <w:r w:rsidRPr="00EE67EB">
        <w:t>ángel</w:t>
      </w:r>
      <w:proofErr w:type="spellEnd"/>
      <w:r w:rsidRPr="00EE67EB">
        <w:t xml:space="preserve">, las alas y las manos y </w:t>
      </w:r>
      <w:proofErr w:type="spellStart"/>
      <w:r w:rsidRPr="00EE67EB">
        <w:t>retíreles</w:t>
      </w:r>
      <w:proofErr w:type="spellEnd"/>
      <w:r w:rsidRPr="00EE67EB">
        <w:t xml:space="preserve"> con </w:t>
      </w:r>
      <w:proofErr w:type="spellStart"/>
      <w:r w:rsidRPr="00EE67EB">
        <w:t>cuidado</w:t>
      </w:r>
      <w:proofErr w:type="spellEnd"/>
      <w:r w:rsidRPr="00EE67EB">
        <w:t xml:space="preserve"> el </w:t>
      </w:r>
      <w:proofErr w:type="spellStart"/>
      <w:r w:rsidRPr="00EE67EB">
        <w:t>papel</w:t>
      </w:r>
      <w:proofErr w:type="spellEnd"/>
      <w:r w:rsidRPr="00EE67EB">
        <w:t xml:space="preserve"> de </w:t>
      </w:r>
      <w:proofErr w:type="spellStart"/>
      <w:r w:rsidRPr="00EE67EB">
        <w:t>burbujas</w:t>
      </w:r>
      <w:proofErr w:type="spellEnd"/>
      <w:r w:rsidRPr="00EE67EB">
        <w:t xml:space="preserve">. </w:t>
      </w:r>
      <w:proofErr w:type="spellStart"/>
      <w:r w:rsidRPr="00EE67EB">
        <w:t>Coloque</w:t>
      </w:r>
      <w:proofErr w:type="spellEnd"/>
      <w:r w:rsidRPr="00EE67EB">
        <w:t xml:space="preserve"> la </w:t>
      </w:r>
      <w:proofErr w:type="spellStart"/>
      <w:r w:rsidRPr="00EE67EB">
        <w:t>parte</w:t>
      </w:r>
      <w:proofErr w:type="spellEnd"/>
      <w:r w:rsidRPr="00EE67EB">
        <w:t xml:space="preserve"> inferior </w:t>
      </w:r>
      <w:proofErr w:type="spellStart"/>
      <w:r w:rsidRPr="00EE67EB">
        <w:t>en</w:t>
      </w:r>
      <w:proofErr w:type="spellEnd"/>
      <w:r w:rsidRPr="00EE67EB">
        <w:t xml:space="preserve"> una base </w:t>
      </w:r>
      <w:proofErr w:type="spellStart"/>
      <w:r w:rsidRPr="00EE67EB">
        <w:t>firme</w:t>
      </w:r>
      <w:proofErr w:type="spellEnd"/>
      <w:r w:rsidRPr="00EE67EB">
        <w:t xml:space="preserve">. </w:t>
      </w:r>
    </w:p>
    <w:p w:rsidR="00EE67EB" w:rsidRPr="00EE67EB" w:rsidRDefault="00EE67EB" w:rsidP="00EE67EB">
      <w:r w:rsidRPr="00EE67EB">
        <w:t xml:space="preserve">A </w:t>
      </w:r>
      <w:proofErr w:type="spellStart"/>
      <w:r w:rsidRPr="00EE67EB">
        <w:t>continuación</w:t>
      </w:r>
      <w:proofErr w:type="spellEnd"/>
      <w:r w:rsidRPr="00EE67EB">
        <w:t xml:space="preserve">, </w:t>
      </w:r>
      <w:proofErr w:type="spellStart"/>
      <w:r w:rsidRPr="00EE67EB">
        <w:t>colóquele</w:t>
      </w:r>
      <w:proofErr w:type="spellEnd"/>
      <w:r w:rsidRPr="00EE67EB">
        <w:t xml:space="preserve"> las alas al </w:t>
      </w:r>
      <w:proofErr w:type="spellStart"/>
      <w:r w:rsidRPr="00EE67EB">
        <w:t>ángel</w:t>
      </w:r>
      <w:proofErr w:type="spellEnd"/>
      <w:r w:rsidRPr="00EE67EB">
        <w:t xml:space="preserve"> </w:t>
      </w:r>
      <w:proofErr w:type="spellStart"/>
      <w:r w:rsidRPr="00EE67EB">
        <w:t>enganchándolas</w:t>
      </w:r>
      <w:proofErr w:type="spellEnd"/>
      <w:r w:rsidRPr="00EE67EB">
        <w:t xml:space="preserve"> </w:t>
      </w:r>
      <w:proofErr w:type="spellStart"/>
      <w:r w:rsidRPr="00EE67EB">
        <w:t>en</w:t>
      </w:r>
      <w:proofErr w:type="spellEnd"/>
      <w:r w:rsidRPr="00EE67EB">
        <w:t xml:space="preserve"> los </w:t>
      </w:r>
      <w:proofErr w:type="spellStart"/>
      <w:r w:rsidRPr="00EE67EB">
        <w:t>orificios</w:t>
      </w:r>
      <w:proofErr w:type="spellEnd"/>
      <w:r w:rsidRPr="00EE67EB">
        <w:t xml:space="preserve"> de la </w:t>
      </w:r>
      <w:proofErr w:type="spellStart"/>
      <w:r w:rsidRPr="00EE67EB">
        <w:t>espalda</w:t>
      </w:r>
      <w:proofErr w:type="spellEnd"/>
      <w:r w:rsidRPr="00EE67EB">
        <w:t xml:space="preserve">, </w:t>
      </w:r>
      <w:proofErr w:type="spellStart"/>
      <w:r w:rsidRPr="00EE67EB">
        <w:t>introduzca</w:t>
      </w:r>
      <w:proofErr w:type="spellEnd"/>
      <w:r w:rsidRPr="00EE67EB">
        <w:t xml:space="preserve"> las manos y la </w:t>
      </w:r>
      <w:proofErr w:type="spellStart"/>
      <w:r w:rsidRPr="00EE67EB">
        <w:t>trompeta</w:t>
      </w:r>
      <w:proofErr w:type="spellEnd"/>
      <w:r w:rsidRPr="00EE67EB">
        <w:t xml:space="preserve"> </w:t>
      </w:r>
      <w:proofErr w:type="spellStart"/>
      <w:r w:rsidRPr="00EE67EB">
        <w:t>en</w:t>
      </w:r>
      <w:proofErr w:type="spellEnd"/>
      <w:r w:rsidRPr="00EE67EB">
        <w:t xml:space="preserve"> los </w:t>
      </w:r>
      <w:proofErr w:type="spellStart"/>
      <w:r w:rsidRPr="00EE67EB">
        <w:t>respectivos</w:t>
      </w:r>
      <w:proofErr w:type="spellEnd"/>
      <w:r w:rsidRPr="00EE67EB">
        <w:t xml:space="preserve"> </w:t>
      </w:r>
      <w:proofErr w:type="spellStart"/>
      <w:r w:rsidRPr="00EE67EB">
        <w:t>orificios</w:t>
      </w:r>
      <w:proofErr w:type="spellEnd"/>
      <w:r w:rsidRPr="00EE67EB">
        <w:t xml:space="preserve">, a ambos </w:t>
      </w:r>
      <w:proofErr w:type="spellStart"/>
      <w:r w:rsidRPr="00EE67EB">
        <w:t>lados</w:t>
      </w:r>
      <w:proofErr w:type="spellEnd"/>
      <w:r w:rsidRPr="00EE67EB">
        <w:t xml:space="preserve"> del torso del </w:t>
      </w:r>
      <w:proofErr w:type="spellStart"/>
      <w:r w:rsidRPr="00EE67EB">
        <w:t>ángel</w:t>
      </w:r>
      <w:proofErr w:type="spellEnd"/>
      <w:r w:rsidRPr="00EE67EB">
        <w:t xml:space="preserve">. </w:t>
      </w:r>
      <w:proofErr w:type="spellStart"/>
      <w:r w:rsidRPr="00EE67EB">
        <w:t>En</w:t>
      </w:r>
      <w:proofErr w:type="spellEnd"/>
      <w:r w:rsidRPr="00EE67EB">
        <w:t xml:space="preserve"> </w:t>
      </w:r>
      <w:proofErr w:type="spellStart"/>
      <w:r w:rsidRPr="00EE67EB">
        <w:t>caso</w:t>
      </w:r>
      <w:proofErr w:type="spellEnd"/>
      <w:r w:rsidRPr="00EE67EB">
        <w:t xml:space="preserve"> de </w:t>
      </w:r>
      <w:proofErr w:type="spellStart"/>
      <w:r w:rsidRPr="00EE67EB">
        <w:t>usar</w:t>
      </w:r>
      <w:proofErr w:type="spellEnd"/>
      <w:r w:rsidRPr="00EE67EB">
        <w:t xml:space="preserve"> el </w:t>
      </w:r>
      <w:proofErr w:type="spellStart"/>
      <w:r w:rsidRPr="00EE67EB">
        <w:t>ángel</w:t>
      </w:r>
      <w:proofErr w:type="spellEnd"/>
      <w:r w:rsidRPr="00EE67EB">
        <w:t xml:space="preserve"> </w:t>
      </w:r>
      <w:proofErr w:type="spellStart"/>
      <w:r w:rsidRPr="00EE67EB">
        <w:t>en</w:t>
      </w:r>
      <w:proofErr w:type="spellEnd"/>
      <w:r w:rsidRPr="00EE67EB">
        <w:t xml:space="preserve"> </w:t>
      </w:r>
      <w:proofErr w:type="spellStart"/>
      <w:r w:rsidRPr="00EE67EB">
        <w:t>exteriores</w:t>
      </w:r>
      <w:proofErr w:type="spellEnd"/>
      <w:r w:rsidRPr="00EE67EB">
        <w:t xml:space="preserve">, </w:t>
      </w:r>
      <w:proofErr w:type="spellStart"/>
      <w:r w:rsidRPr="00EE67EB">
        <w:t>recomendamos</w:t>
      </w:r>
      <w:proofErr w:type="spellEnd"/>
      <w:r w:rsidRPr="00EE67EB">
        <w:t xml:space="preserve"> </w:t>
      </w:r>
      <w:proofErr w:type="spellStart"/>
      <w:r w:rsidR="00D71097">
        <w:t>asegura</w:t>
      </w:r>
      <w:proofErr w:type="spellEnd"/>
      <w:r w:rsidR="00D71097">
        <w:t xml:space="preserve"> al </w:t>
      </w:r>
      <w:proofErr w:type="spellStart"/>
      <w:r w:rsidR="00D71097">
        <w:t>ángel</w:t>
      </w:r>
      <w:proofErr w:type="spellEnd"/>
      <w:r w:rsidR="00D71097">
        <w:t xml:space="preserve"> contra la </w:t>
      </w:r>
      <w:proofErr w:type="spellStart"/>
      <w:r w:rsidR="00D71097">
        <w:t>caída</w:t>
      </w:r>
      <w:proofErr w:type="spellEnd"/>
      <w:r w:rsidRPr="00EE67EB">
        <w:t xml:space="preserve">. </w:t>
      </w:r>
      <w:bookmarkStart w:id="0" w:name="_GoBack"/>
      <w:bookmarkEnd w:id="0"/>
    </w:p>
    <w:p w:rsidR="00F12543" w:rsidRPr="00EE67EB" w:rsidRDefault="005B05B3" w:rsidP="00EE67EB">
      <w:pPr>
        <w:jc w:val="left"/>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492125</wp:posOffset>
                </wp:positionV>
                <wp:extent cx="3077210" cy="205740"/>
                <wp:effectExtent l="0" t="0" r="0" b="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7EB" w:rsidRPr="00257D16" w:rsidRDefault="00EE67EB" w:rsidP="00EE67EB">
                            <w:pPr>
                              <w:jc w:val="center"/>
                              <w:rPr>
                                <w:lang w:val="fr-FR"/>
                              </w:rPr>
                            </w:pPr>
                            <w:r w:rsidRPr="00257D16">
                              <w:rPr>
                                <w:lang w:val="fr-FR"/>
                              </w:rPr>
                              <w:t>©</w:t>
                            </w:r>
                            <w:r w:rsidRPr="00257D16">
                              <w:rPr>
                                <w:lang w:val="fr-FR"/>
                              </w:rPr>
                              <w:t>2018 BON JOUR ILLUMINATION s.r.o., Kladenská 37, 252 61 Dobrovíz</w:t>
                            </w:r>
                          </w:p>
                          <w:p w:rsidR="00EE67EB" w:rsidRPr="00257D16" w:rsidRDefault="00EE67EB" w:rsidP="00EE67EB">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38.75pt;width:242.3pt;height:16.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" filled="f" stroked="f">
                <v:textbox>
                  <w:txbxContent>
                    <w:p w:rsidR="00EE67EB" w:rsidRPr="00257D16" w:rsidRDefault="00EE67EB" w:rsidP="00EE67EB">
                      <w:pPr>
                        <w:jc w:val="center"/>
                        <w:rPr>
                          <w:lang w:val="fr-FR"/>
                        </w:rPr>
                      </w:pPr>
                      <w:r w:rsidRPr="00257D16">
                        <w:rPr>
                          <w:lang w:val="fr-FR"/>
                        </w:rPr>
                        <w:t>©</w:t>
                      </w:r>
                      <w:r w:rsidRPr="00257D16">
                        <w:rPr>
                          <w:lang w:val="fr-FR"/>
                        </w:rPr>
                        <w:t>2018 BON JOUR ILLUMINATION s.r.o., Kladenská 37, 252 61 Dobrovíz</w:t>
                      </w:r>
                    </w:p>
                    <w:p w:rsidR="00EE67EB" w:rsidRPr="00257D16" w:rsidRDefault="00EE67EB" w:rsidP="00EE67EB">
                      <w:pPr>
                        <w:rPr>
                          <w:lang w:val="fr-FR"/>
                        </w:rPr>
                      </w:pPr>
                    </w:p>
                  </w:txbxContent>
                </v:textbox>
                <w10:wrap anchorx="margin"/>
              </v:shape>
            </w:pict>
          </mc:Fallback>
        </mc:AlternateContent>
      </w:r>
      <w:r w:rsidR="00EE67EB" w:rsidRPr="00EE67EB">
        <w:t xml:space="preserve">Antes de </w:t>
      </w:r>
      <w:proofErr w:type="spellStart"/>
      <w:r w:rsidR="00EE67EB" w:rsidRPr="00EE67EB">
        <w:t>conectar</w:t>
      </w:r>
      <w:proofErr w:type="spellEnd"/>
      <w:r w:rsidR="00EE67EB" w:rsidRPr="00EE67EB">
        <w:t xml:space="preserve"> el </w:t>
      </w:r>
      <w:proofErr w:type="spellStart"/>
      <w:r w:rsidR="00EE67EB" w:rsidRPr="00EE67EB">
        <w:t>transformador</w:t>
      </w:r>
      <w:proofErr w:type="spellEnd"/>
      <w:r w:rsidR="00EE67EB" w:rsidRPr="00EE67EB">
        <w:t xml:space="preserve">, </w:t>
      </w:r>
      <w:proofErr w:type="spellStart"/>
      <w:r w:rsidR="00EE67EB" w:rsidRPr="00EE67EB">
        <w:t>destornille</w:t>
      </w:r>
      <w:proofErr w:type="spellEnd"/>
      <w:r w:rsidR="00EE67EB" w:rsidRPr="00EE67EB">
        <w:t xml:space="preserve"> el </w:t>
      </w:r>
      <w:proofErr w:type="spellStart"/>
      <w:r w:rsidR="00EE67EB" w:rsidRPr="00EE67EB">
        <w:t>anillo</w:t>
      </w:r>
      <w:proofErr w:type="spellEnd"/>
      <w:r w:rsidR="00EE67EB" w:rsidRPr="00EE67EB">
        <w:t xml:space="preserve"> </w:t>
      </w:r>
      <w:proofErr w:type="spellStart"/>
      <w:r w:rsidR="00EE67EB" w:rsidRPr="00EE67EB">
        <w:t>obturador</w:t>
      </w:r>
      <w:proofErr w:type="spellEnd"/>
      <w:r w:rsidR="00EE67EB" w:rsidRPr="00EE67EB">
        <w:t xml:space="preserve"> de </w:t>
      </w:r>
      <w:proofErr w:type="spellStart"/>
      <w:r w:rsidR="00EE67EB" w:rsidRPr="00EE67EB">
        <w:t>plástico</w:t>
      </w:r>
      <w:proofErr w:type="spellEnd"/>
      <w:r w:rsidR="00EE67EB" w:rsidRPr="00EE67EB">
        <w:t xml:space="preserve"> </w:t>
      </w:r>
      <w:proofErr w:type="spellStart"/>
      <w:r w:rsidR="00EE67EB" w:rsidRPr="00EE67EB">
        <w:t>en</w:t>
      </w:r>
      <w:proofErr w:type="spellEnd"/>
      <w:r w:rsidR="00EE67EB" w:rsidRPr="00EE67EB">
        <w:t xml:space="preserve"> el </w:t>
      </w:r>
      <w:proofErr w:type="spellStart"/>
      <w:r w:rsidR="00EE67EB" w:rsidRPr="00EE67EB">
        <w:t>transformador</w:t>
      </w:r>
      <w:proofErr w:type="spellEnd"/>
      <w:r w:rsidR="00EE67EB" w:rsidRPr="00EE67EB">
        <w:t xml:space="preserve">. A </w:t>
      </w:r>
      <w:proofErr w:type="spellStart"/>
      <w:r w:rsidR="00EE67EB" w:rsidRPr="00EE67EB">
        <w:t>continuación</w:t>
      </w:r>
      <w:proofErr w:type="spellEnd"/>
      <w:r w:rsidR="00EE67EB" w:rsidRPr="00EE67EB">
        <w:t xml:space="preserve">, </w:t>
      </w:r>
      <w:proofErr w:type="spellStart"/>
      <w:r w:rsidR="00EE67EB" w:rsidRPr="00EE67EB">
        <w:t>conecte</w:t>
      </w:r>
      <w:proofErr w:type="spellEnd"/>
      <w:r w:rsidR="00EE67EB" w:rsidRPr="00EE67EB">
        <w:t xml:space="preserve"> el cable del </w:t>
      </w:r>
      <w:proofErr w:type="spellStart"/>
      <w:r w:rsidR="00EE67EB" w:rsidRPr="00EE67EB">
        <w:t>ángel</w:t>
      </w:r>
      <w:proofErr w:type="spellEnd"/>
      <w:r w:rsidR="00EE67EB" w:rsidRPr="00EE67EB">
        <w:t xml:space="preserve"> con el </w:t>
      </w:r>
      <w:proofErr w:type="spellStart"/>
      <w:r w:rsidR="00EE67EB" w:rsidRPr="00EE67EB">
        <w:t>transformador</w:t>
      </w:r>
      <w:proofErr w:type="spellEnd"/>
      <w:r w:rsidR="00EE67EB" w:rsidRPr="00EE67EB">
        <w:t xml:space="preserve"> y </w:t>
      </w:r>
      <w:proofErr w:type="spellStart"/>
      <w:r w:rsidR="00EE67EB" w:rsidRPr="00EE67EB">
        <w:t>atornille</w:t>
      </w:r>
      <w:proofErr w:type="spellEnd"/>
      <w:r w:rsidR="00EE67EB" w:rsidRPr="00EE67EB">
        <w:t xml:space="preserve"> el </w:t>
      </w:r>
      <w:proofErr w:type="spellStart"/>
      <w:r w:rsidR="00EE67EB" w:rsidRPr="00EE67EB">
        <w:t>anillo</w:t>
      </w:r>
      <w:proofErr w:type="spellEnd"/>
      <w:r w:rsidR="00EE67EB" w:rsidRPr="00EE67EB">
        <w:t xml:space="preserve"> </w:t>
      </w:r>
      <w:proofErr w:type="spellStart"/>
      <w:r w:rsidR="00EE67EB" w:rsidRPr="00EE67EB">
        <w:t>obturador</w:t>
      </w:r>
      <w:proofErr w:type="spellEnd"/>
      <w:r w:rsidR="00EE67EB" w:rsidRPr="00EE67EB">
        <w:t xml:space="preserve"> de </w:t>
      </w:r>
      <w:proofErr w:type="spellStart"/>
      <w:r w:rsidR="00EE67EB" w:rsidRPr="00EE67EB">
        <w:t>plástico</w:t>
      </w:r>
      <w:proofErr w:type="spellEnd"/>
      <w:r w:rsidR="00EE67EB" w:rsidRPr="00EE67EB">
        <w:t>.</w:t>
      </w:r>
    </w:p>
    <w:sectPr w:rsidR="00F12543" w:rsidRPr="00EE67EB" w:rsidSect="00426915">
      <w:footerReference w:type="default" r:id="rId8"/>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98D" w:rsidRDefault="004A098D" w:rsidP="00E00DC7">
      <w:pPr>
        <w:spacing w:after="0" w:line="240" w:lineRule="auto"/>
      </w:pPr>
      <w:r>
        <w:separator/>
      </w:r>
    </w:p>
  </w:endnote>
  <w:endnote w:type="continuationSeparator" w:id="0">
    <w:p w:rsidR="004A098D" w:rsidRDefault="004A098D" w:rsidP="00E0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8D" w:rsidRPr="00F46765" w:rsidRDefault="004A098D" w:rsidP="0049458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98D" w:rsidRDefault="004A098D" w:rsidP="00E00DC7">
      <w:pPr>
        <w:spacing w:after="0" w:line="240" w:lineRule="auto"/>
      </w:pPr>
      <w:r>
        <w:separator/>
      </w:r>
    </w:p>
  </w:footnote>
  <w:footnote w:type="continuationSeparator" w:id="0">
    <w:p w:rsidR="004A098D" w:rsidRDefault="004A098D" w:rsidP="00E0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A2D"/>
    <w:multiLevelType w:val="hybridMultilevel"/>
    <w:tmpl w:val="669CE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C01AF"/>
    <w:multiLevelType w:val="hybridMultilevel"/>
    <w:tmpl w:val="6DC8F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9F7AFC"/>
    <w:multiLevelType w:val="hybridMultilevel"/>
    <w:tmpl w:val="BDEE0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3B799F"/>
    <w:multiLevelType w:val="hybridMultilevel"/>
    <w:tmpl w:val="28943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448D5"/>
    <w:multiLevelType w:val="hybridMultilevel"/>
    <w:tmpl w:val="B07E5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5656A6"/>
    <w:multiLevelType w:val="hybridMultilevel"/>
    <w:tmpl w:val="D24C400E"/>
    <w:lvl w:ilvl="0" w:tplc="5B762F8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21861"/>
    <w:multiLevelType w:val="hybridMultilevel"/>
    <w:tmpl w:val="C772FC4E"/>
    <w:lvl w:ilvl="0" w:tplc="5B762F8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A409D6"/>
    <w:multiLevelType w:val="hybridMultilevel"/>
    <w:tmpl w:val="1AEE9E18"/>
    <w:lvl w:ilvl="0" w:tplc="E6D07200">
      <w:start w:val="1"/>
      <w:numFmt w:val="decimal"/>
      <w:lvlText w:val="%1."/>
      <w:lvlJc w:val="left"/>
      <w:pPr>
        <w:ind w:left="624" w:hanging="284"/>
      </w:pPr>
      <w:rPr>
        <w:rFonts w:hint="default"/>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8" w15:restartNumberingAfterBreak="0">
    <w:nsid w:val="346A178C"/>
    <w:multiLevelType w:val="hybridMultilevel"/>
    <w:tmpl w:val="233E43E4"/>
    <w:lvl w:ilvl="0" w:tplc="5B762F86">
      <w:start w:val="1"/>
      <w:numFmt w:val="bullet"/>
      <w:lvlText w:val="-"/>
      <w:lvlJc w:val="left"/>
      <w:pPr>
        <w:ind w:left="454" w:hanging="284"/>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C123AE"/>
    <w:multiLevelType w:val="hybridMultilevel"/>
    <w:tmpl w:val="12103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3D3848"/>
    <w:multiLevelType w:val="hybridMultilevel"/>
    <w:tmpl w:val="0EE60DC6"/>
    <w:lvl w:ilvl="0" w:tplc="E6D07200">
      <w:start w:val="1"/>
      <w:numFmt w:val="decimal"/>
      <w:lvlText w:val="%1."/>
      <w:lvlJc w:val="left"/>
      <w:pPr>
        <w:ind w:left="454" w:hanging="284"/>
      </w:pPr>
      <w:rPr>
        <w:rFont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1" w15:restartNumberingAfterBreak="0">
    <w:nsid w:val="3C91448A"/>
    <w:multiLevelType w:val="hybridMultilevel"/>
    <w:tmpl w:val="30664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4C39DE"/>
    <w:multiLevelType w:val="hybridMultilevel"/>
    <w:tmpl w:val="5656963A"/>
    <w:lvl w:ilvl="0" w:tplc="5B762F86">
      <w:start w:val="1"/>
      <w:numFmt w:val="bullet"/>
      <w:lvlText w:val="-"/>
      <w:lvlJc w:val="left"/>
      <w:pPr>
        <w:ind w:left="454" w:hanging="284"/>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813B6F"/>
    <w:multiLevelType w:val="hybridMultilevel"/>
    <w:tmpl w:val="8CB6A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DE6ADA"/>
    <w:multiLevelType w:val="multilevel"/>
    <w:tmpl w:val="E7B490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1912B2"/>
    <w:multiLevelType w:val="hybridMultilevel"/>
    <w:tmpl w:val="E402AA02"/>
    <w:lvl w:ilvl="0" w:tplc="5B762F86">
      <w:start w:val="1"/>
      <w:numFmt w:val="bullet"/>
      <w:lvlText w:val="-"/>
      <w:lvlJc w:val="left"/>
      <w:pPr>
        <w:ind w:left="454" w:hanging="284"/>
      </w:pPr>
      <w:rPr>
        <w:rFonts w:ascii="Arial" w:hAnsi="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6" w15:restartNumberingAfterBreak="0">
    <w:nsid w:val="661B64B9"/>
    <w:multiLevelType w:val="hybridMultilevel"/>
    <w:tmpl w:val="C472C35A"/>
    <w:lvl w:ilvl="0" w:tplc="5B762F86">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7557BD"/>
    <w:multiLevelType w:val="hybridMultilevel"/>
    <w:tmpl w:val="3C04B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C1616"/>
    <w:multiLevelType w:val="hybridMultilevel"/>
    <w:tmpl w:val="E4F06584"/>
    <w:lvl w:ilvl="0" w:tplc="5B762F8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E33207"/>
    <w:multiLevelType w:val="hybridMultilevel"/>
    <w:tmpl w:val="DE26EB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B03E96"/>
    <w:multiLevelType w:val="hybridMultilevel"/>
    <w:tmpl w:val="5CF6CF96"/>
    <w:lvl w:ilvl="0" w:tplc="5B762F86">
      <w:start w:val="1"/>
      <w:numFmt w:val="bullet"/>
      <w:lvlText w:val="-"/>
      <w:lvlJc w:val="left"/>
      <w:pPr>
        <w:ind w:left="454" w:hanging="284"/>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18"/>
  </w:num>
  <w:num w:numId="5">
    <w:abstractNumId w:val="10"/>
  </w:num>
  <w:num w:numId="6">
    <w:abstractNumId w:val="12"/>
  </w:num>
  <w:num w:numId="7">
    <w:abstractNumId w:val="8"/>
  </w:num>
  <w:num w:numId="8">
    <w:abstractNumId w:val="20"/>
  </w:num>
  <w:num w:numId="9">
    <w:abstractNumId w:val="7"/>
  </w:num>
  <w:num w:numId="10">
    <w:abstractNumId w:val="13"/>
  </w:num>
  <w:num w:numId="11">
    <w:abstractNumId w:val="1"/>
  </w:num>
  <w:num w:numId="12">
    <w:abstractNumId w:val="5"/>
  </w:num>
  <w:num w:numId="13">
    <w:abstractNumId w:val="9"/>
  </w:num>
  <w:num w:numId="14">
    <w:abstractNumId w:val="6"/>
  </w:num>
  <w:num w:numId="15">
    <w:abstractNumId w:val="2"/>
  </w:num>
  <w:num w:numId="16">
    <w:abstractNumId w:val="17"/>
  </w:num>
  <w:num w:numId="17">
    <w:abstractNumId w:val="19"/>
  </w:num>
  <w:num w:numId="18">
    <w:abstractNumId w:val="4"/>
  </w:num>
  <w:num w:numId="19">
    <w:abstractNumId w:val="3"/>
  </w:num>
  <w:num w:numId="20">
    <w:abstractNumId w:val="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2"/>
  <w:proofState w:spelling="clean"/>
  <w:attachedTemplate r:id="rId1"/>
  <w:defaultTabStop w:val="708"/>
  <w:hyphenationZone w:val="425"/>
  <w:drawingGridHorizontalSpacing w:val="75"/>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C7"/>
    <w:rsid w:val="00012530"/>
    <w:rsid w:val="00021FDA"/>
    <w:rsid w:val="00030365"/>
    <w:rsid w:val="000430B3"/>
    <w:rsid w:val="00065A25"/>
    <w:rsid w:val="00085F20"/>
    <w:rsid w:val="000901EF"/>
    <w:rsid w:val="000B659A"/>
    <w:rsid w:val="000C1029"/>
    <w:rsid w:val="000D42BC"/>
    <w:rsid w:val="000D49F8"/>
    <w:rsid w:val="00120DFA"/>
    <w:rsid w:val="00154005"/>
    <w:rsid w:val="001612E0"/>
    <w:rsid w:val="0016137F"/>
    <w:rsid w:val="00162827"/>
    <w:rsid w:val="001A2D2A"/>
    <w:rsid w:val="001B75E4"/>
    <w:rsid w:val="001C0186"/>
    <w:rsid w:val="001D261B"/>
    <w:rsid w:val="001E0A2B"/>
    <w:rsid w:val="001F17B7"/>
    <w:rsid w:val="001F4A92"/>
    <w:rsid w:val="001F51DD"/>
    <w:rsid w:val="00216BB0"/>
    <w:rsid w:val="00217C72"/>
    <w:rsid w:val="00222B2D"/>
    <w:rsid w:val="00226443"/>
    <w:rsid w:val="00284391"/>
    <w:rsid w:val="002A52D4"/>
    <w:rsid w:val="002E110E"/>
    <w:rsid w:val="00300EBC"/>
    <w:rsid w:val="00386B8C"/>
    <w:rsid w:val="003B43F7"/>
    <w:rsid w:val="003B667B"/>
    <w:rsid w:val="003B6C0D"/>
    <w:rsid w:val="003D27A5"/>
    <w:rsid w:val="003F0F93"/>
    <w:rsid w:val="00404711"/>
    <w:rsid w:val="00426915"/>
    <w:rsid w:val="0043082B"/>
    <w:rsid w:val="00432B9A"/>
    <w:rsid w:val="00441B24"/>
    <w:rsid w:val="004567AB"/>
    <w:rsid w:val="00477E76"/>
    <w:rsid w:val="00482D5D"/>
    <w:rsid w:val="0049458A"/>
    <w:rsid w:val="004A098D"/>
    <w:rsid w:val="004B43DA"/>
    <w:rsid w:val="004D0488"/>
    <w:rsid w:val="004E1813"/>
    <w:rsid w:val="004E2404"/>
    <w:rsid w:val="004F1063"/>
    <w:rsid w:val="004F2294"/>
    <w:rsid w:val="004F756A"/>
    <w:rsid w:val="0050662E"/>
    <w:rsid w:val="005307A6"/>
    <w:rsid w:val="005762E8"/>
    <w:rsid w:val="00584E46"/>
    <w:rsid w:val="005866BD"/>
    <w:rsid w:val="00590180"/>
    <w:rsid w:val="0059327D"/>
    <w:rsid w:val="00597A5C"/>
    <w:rsid w:val="00597F5A"/>
    <w:rsid w:val="005B05B3"/>
    <w:rsid w:val="005B4EDA"/>
    <w:rsid w:val="005C130D"/>
    <w:rsid w:val="005E3A92"/>
    <w:rsid w:val="005F5AB1"/>
    <w:rsid w:val="006119ED"/>
    <w:rsid w:val="006215E5"/>
    <w:rsid w:val="006326A7"/>
    <w:rsid w:val="0065535B"/>
    <w:rsid w:val="00657E34"/>
    <w:rsid w:val="006854EA"/>
    <w:rsid w:val="006913A5"/>
    <w:rsid w:val="0069398B"/>
    <w:rsid w:val="00696CF5"/>
    <w:rsid w:val="006B318B"/>
    <w:rsid w:val="006B7957"/>
    <w:rsid w:val="006C11B0"/>
    <w:rsid w:val="006C4E96"/>
    <w:rsid w:val="006D2CCC"/>
    <w:rsid w:val="006D5CC9"/>
    <w:rsid w:val="006F01D8"/>
    <w:rsid w:val="006F1D7D"/>
    <w:rsid w:val="006F44BE"/>
    <w:rsid w:val="007004CC"/>
    <w:rsid w:val="007379D1"/>
    <w:rsid w:val="00746FB0"/>
    <w:rsid w:val="00750443"/>
    <w:rsid w:val="00792202"/>
    <w:rsid w:val="007B3051"/>
    <w:rsid w:val="007C4688"/>
    <w:rsid w:val="007C50E6"/>
    <w:rsid w:val="007E743B"/>
    <w:rsid w:val="007F6363"/>
    <w:rsid w:val="007F6774"/>
    <w:rsid w:val="007F7184"/>
    <w:rsid w:val="00823622"/>
    <w:rsid w:val="00825C18"/>
    <w:rsid w:val="0083574B"/>
    <w:rsid w:val="008363A0"/>
    <w:rsid w:val="00842BFB"/>
    <w:rsid w:val="00843E68"/>
    <w:rsid w:val="00844D62"/>
    <w:rsid w:val="0085725A"/>
    <w:rsid w:val="00860503"/>
    <w:rsid w:val="00872E5B"/>
    <w:rsid w:val="00881A0B"/>
    <w:rsid w:val="00895A4E"/>
    <w:rsid w:val="008A7C26"/>
    <w:rsid w:val="008B0CD8"/>
    <w:rsid w:val="008D1C22"/>
    <w:rsid w:val="00915D27"/>
    <w:rsid w:val="00917448"/>
    <w:rsid w:val="009421E5"/>
    <w:rsid w:val="00944501"/>
    <w:rsid w:val="0097418E"/>
    <w:rsid w:val="009742EE"/>
    <w:rsid w:val="009A68B4"/>
    <w:rsid w:val="009B59F0"/>
    <w:rsid w:val="00A10E19"/>
    <w:rsid w:val="00A263BA"/>
    <w:rsid w:val="00A34055"/>
    <w:rsid w:val="00A44441"/>
    <w:rsid w:val="00A52F6C"/>
    <w:rsid w:val="00A54FAB"/>
    <w:rsid w:val="00A64292"/>
    <w:rsid w:val="00A86485"/>
    <w:rsid w:val="00AA7E47"/>
    <w:rsid w:val="00AB0665"/>
    <w:rsid w:val="00AF26E3"/>
    <w:rsid w:val="00AF6570"/>
    <w:rsid w:val="00B408F0"/>
    <w:rsid w:val="00B53411"/>
    <w:rsid w:val="00B55DD2"/>
    <w:rsid w:val="00BA156C"/>
    <w:rsid w:val="00BF3934"/>
    <w:rsid w:val="00C00B2A"/>
    <w:rsid w:val="00C03BB1"/>
    <w:rsid w:val="00C069D3"/>
    <w:rsid w:val="00C12775"/>
    <w:rsid w:val="00C37459"/>
    <w:rsid w:val="00C53777"/>
    <w:rsid w:val="00C611F1"/>
    <w:rsid w:val="00CA747C"/>
    <w:rsid w:val="00D13412"/>
    <w:rsid w:val="00D262CB"/>
    <w:rsid w:val="00D60AB2"/>
    <w:rsid w:val="00D67C54"/>
    <w:rsid w:val="00D71097"/>
    <w:rsid w:val="00D930BF"/>
    <w:rsid w:val="00DB79BC"/>
    <w:rsid w:val="00DF3FF0"/>
    <w:rsid w:val="00E00DC7"/>
    <w:rsid w:val="00E041DA"/>
    <w:rsid w:val="00E13E7E"/>
    <w:rsid w:val="00E205B2"/>
    <w:rsid w:val="00E2100B"/>
    <w:rsid w:val="00E315F3"/>
    <w:rsid w:val="00E409D4"/>
    <w:rsid w:val="00E4694F"/>
    <w:rsid w:val="00E53F18"/>
    <w:rsid w:val="00E652FE"/>
    <w:rsid w:val="00E65F83"/>
    <w:rsid w:val="00EA72B1"/>
    <w:rsid w:val="00ED3816"/>
    <w:rsid w:val="00EE67EB"/>
    <w:rsid w:val="00EE6D6E"/>
    <w:rsid w:val="00F11BA3"/>
    <w:rsid w:val="00F12543"/>
    <w:rsid w:val="00F14686"/>
    <w:rsid w:val="00F46765"/>
    <w:rsid w:val="00F650AC"/>
    <w:rsid w:val="00F8524D"/>
    <w:rsid w:val="00FA1755"/>
    <w:rsid w:val="00FB20CC"/>
    <w:rsid w:val="00FB7A0C"/>
    <w:rsid w:val="00FC6F18"/>
    <w:rsid w:val="00FE7F70"/>
    <w:rsid w:val="00FF6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06EFB32D"/>
  <w15:docId w15:val="{15C4C8E9-306E-4F67-BBC1-85720789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44501"/>
    <w:pPr>
      <w:spacing w:after="160"/>
      <w:jc w:val="both"/>
    </w:pPr>
    <w:rPr>
      <w:rFonts w:eastAsiaTheme="minorEastAsia"/>
      <w:sz w:val="15"/>
      <w:lang w:val="en-US" w:bidi="en-US"/>
    </w:rPr>
  </w:style>
  <w:style w:type="paragraph" w:styleId="Nadpis1">
    <w:name w:val="heading 1"/>
    <w:basedOn w:val="Normln"/>
    <w:next w:val="Normln"/>
    <w:link w:val="Nadpis1Char"/>
    <w:uiPriority w:val="9"/>
    <w:qFormat/>
    <w:rsid w:val="009A68B4"/>
    <w:pPr>
      <w:keepNext/>
      <w:keepLines/>
      <w:spacing w:after="0"/>
      <w:outlineLvl w:val="0"/>
    </w:pPr>
    <w:rPr>
      <w:rFonts w:eastAsiaTheme="majorEastAsia" w:cstheme="majorBidi"/>
      <w:b/>
      <w:bCs/>
      <w:sz w:val="26"/>
      <w:szCs w:val="28"/>
    </w:rPr>
  </w:style>
  <w:style w:type="paragraph" w:styleId="Nadpis2">
    <w:name w:val="heading 2"/>
    <w:basedOn w:val="Normln"/>
    <w:next w:val="Normln"/>
    <w:link w:val="Nadpis2Char"/>
    <w:uiPriority w:val="9"/>
    <w:unhideWhenUsed/>
    <w:qFormat/>
    <w:rsid w:val="00226443"/>
    <w:pPr>
      <w:keepNext/>
      <w:spacing w:before="100" w:after="100"/>
      <w:outlineLvl w:val="1"/>
    </w:pPr>
    <w:rPr>
      <w:rFonts w:eastAsiaTheme="majorEastAsia" w:cstheme="majorBidi"/>
      <w:b/>
      <w:bCs/>
      <w:sz w:val="20"/>
      <w:szCs w:val="26"/>
    </w:rPr>
  </w:style>
  <w:style w:type="paragraph" w:styleId="Nadpis3">
    <w:name w:val="heading 3"/>
    <w:basedOn w:val="Normln"/>
    <w:next w:val="Normln"/>
    <w:link w:val="Nadpis3Char"/>
    <w:uiPriority w:val="9"/>
    <w:unhideWhenUsed/>
    <w:qFormat/>
    <w:rsid w:val="00FE7F70"/>
    <w:pPr>
      <w:keepNext/>
      <w:keepLines/>
      <w:spacing w:before="100" w:after="100"/>
      <w:outlineLvl w:val="2"/>
    </w:pPr>
    <w:rPr>
      <w:rFonts w:eastAsiaTheme="majorEastAsia" w:cstheme="majorBidi"/>
      <w:b/>
      <w:bCs/>
      <w:i/>
    </w:rPr>
  </w:style>
  <w:style w:type="paragraph" w:styleId="Nadpis4">
    <w:name w:val="heading 4"/>
    <w:basedOn w:val="Normln"/>
    <w:next w:val="Normln"/>
    <w:link w:val="Nadpis4Char"/>
    <w:uiPriority w:val="9"/>
    <w:unhideWhenUsed/>
    <w:qFormat/>
    <w:rsid w:val="003D27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
    <w:basedOn w:val="Standardnpsmoodstavce"/>
    <w:rsid w:val="000B659A"/>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
    <w:name w:val="Body text_"/>
    <w:basedOn w:val="Standardnpsmoodstavce"/>
    <w:link w:val="Zkladntext1"/>
    <w:rsid w:val="000B659A"/>
    <w:rPr>
      <w:rFonts w:ascii="Times New Roman" w:eastAsia="Times New Roman" w:hAnsi="Times New Roman" w:cs="Times New Roman"/>
      <w:shd w:val="clear" w:color="auto" w:fill="FFFFFF"/>
    </w:rPr>
  </w:style>
  <w:style w:type="character" w:customStyle="1" w:styleId="BodytextItalic">
    <w:name w:val="Body text + Italic"/>
    <w:basedOn w:val="Bodytext"/>
    <w:rsid w:val="000B659A"/>
    <w:rPr>
      <w:rFonts w:ascii="Times New Roman" w:eastAsia="Times New Roman" w:hAnsi="Times New Roman" w:cs="Times New Roman"/>
      <w:i/>
      <w:iCs/>
      <w:color w:val="000000"/>
      <w:spacing w:val="0"/>
      <w:w w:val="100"/>
      <w:position w:val="0"/>
      <w:shd w:val="clear" w:color="auto" w:fill="FFFFFF"/>
      <w:lang w:val="cs-CZ" w:eastAsia="cs-CZ" w:bidi="cs-CZ"/>
    </w:rPr>
  </w:style>
  <w:style w:type="paragraph" w:customStyle="1" w:styleId="Zkladntext1">
    <w:name w:val="Základní text1"/>
    <w:basedOn w:val="Normln"/>
    <w:link w:val="Bodytext"/>
    <w:rsid w:val="000B659A"/>
    <w:pPr>
      <w:widowControl w:val="0"/>
      <w:shd w:val="clear" w:color="auto" w:fill="FFFFFF"/>
      <w:spacing w:before="300" w:after="0" w:line="278" w:lineRule="exact"/>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0B659A"/>
    <w:pPr>
      <w:spacing w:after="0"/>
    </w:pPr>
    <w:rPr>
      <w:rFonts w:ascii="Tahoma" w:hAnsi="Tahoma" w:cs="Tahoma"/>
      <w:szCs w:val="16"/>
    </w:rPr>
  </w:style>
  <w:style w:type="character" w:customStyle="1" w:styleId="TextbublinyChar">
    <w:name w:val="Text bubliny Char"/>
    <w:basedOn w:val="Standardnpsmoodstavce"/>
    <w:link w:val="Textbubliny"/>
    <w:uiPriority w:val="99"/>
    <w:semiHidden/>
    <w:rsid w:val="000B659A"/>
    <w:rPr>
      <w:rFonts w:ascii="Tahoma" w:hAnsi="Tahoma" w:cs="Tahoma"/>
      <w:sz w:val="16"/>
      <w:szCs w:val="16"/>
    </w:rPr>
  </w:style>
  <w:style w:type="table" w:styleId="Mkatabulky">
    <w:name w:val="Table Grid"/>
    <w:basedOn w:val="Normlntabulka"/>
    <w:uiPriority w:val="59"/>
    <w:rsid w:val="000B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A68B4"/>
    <w:rPr>
      <w:rFonts w:eastAsiaTheme="majorEastAsia" w:cstheme="majorBidi"/>
      <w:b/>
      <w:bCs/>
      <w:sz w:val="26"/>
      <w:szCs w:val="28"/>
      <w:lang w:val="en-US" w:bidi="en-US"/>
    </w:rPr>
  </w:style>
  <w:style w:type="paragraph" w:styleId="Odstavecseseznamem">
    <w:name w:val="List Paragraph"/>
    <w:basedOn w:val="Normln"/>
    <w:uiPriority w:val="34"/>
    <w:qFormat/>
    <w:rsid w:val="00FB20CC"/>
    <w:pPr>
      <w:ind w:left="720"/>
      <w:contextualSpacing/>
    </w:pPr>
  </w:style>
  <w:style w:type="character" w:customStyle="1" w:styleId="Nadpis2Char">
    <w:name w:val="Nadpis 2 Char"/>
    <w:basedOn w:val="Standardnpsmoodstavce"/>
    <w:link w:val="Nadpis2"/>
    <w:uiPriority w:val="9"/>
    <w:rsid w:val="00226443"/>
    <w:rPr>
      <w:rFonts w:eastAsiaTheme="majorEastAsia" w:cstheme="majorBidi"/>
      <w:b/>
      <w:bCs/>
      <w:sz w:val="20"/>
      <w:szCs w:val="26"/>
      <w:lang w:val="en-US" w:bidi="en-US"/>
    </w:rPr>
  </w:style>
  <w:style w:type="paragraph" w:styleId="Bezmezer">
    <w:name w:val="No Spacing"/>
    <w:uiPriority w:val="1"/>
    <w:qFormat/>
    <w:rsid w:val="006B7957"/>
    <w:pPr>
      <w:spacing w:after="0" w:line="240" w:lineRule="auto"/>
    </w:pPr>
    <w:rPr>
      <w:sz w:val="14"/>
    </w:rPr>
  </w:style>
  <w:style w:type="character" w:customStyle="1" w:styleId="Nadpis3Char">
    <w:name w:val="Nadpis 3 Char"/>
    <w:basedOn w:val="Standardnpsmoodstavce"/>
    <w:link w:val="Nadpis3"/>
    <w:uiPriority w:val="9"/>
    <w:rsid w:val="00FE7F70"/>
    <w:rPr>
      <w:rFonts w:eastAsiaTheme="majorEastAsia" w:cstheme="majorBidi"/>
      <w:b/>
      <w:bCs/>
      <w:i/>
      <w:sz w:val="16"/>
      <w:lang w:val="en-US" w:bidi="en-US"/>
    </w:rPr>
  </w:style>
  <w:style w:type="table" w:customStyle="1" w:styleId="Svtlstnovn1">
    <w:name w:val="Světlé stínování1"/>
    <w:basedOn w:val="Normlntabulka"/>
    <w:uiPriority w:val="60"/>
    <w:rsid w:val="005E3A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ozloendokumentu">
    <w:name w:val="Document Map"/>
    <w:basedOn w:val="Normln"/>
    <w:link w:val="RozloendokumentuChar"/>
    <w:uiPriority w:val="99"/>
    <w:semiHidden/>
    <w:unhideWhenUsed/>
    <w:rsid w:val="00D262CB"/>
    <w:pPr>
      <w:spacing w:after="0"/>
    </w:pPr>
    <w:rPr>
      <w:rFonts w:ascii="Tahoma" w:hAnsi="Tahoma" w:cs="Tahoma"/>
      <w:szCs w:val="16"/>
    </w:rPr>
  </w:style>
  <w:style w:type="character" w:customStyle="1" w:styleId="RozloendokumentuChar">
    <w:name w:val="Rozložení dokumentu Char"/>
    <w:basedOn w:val="Standardnpsmoodstavce"/>
    <w:link w:val="Rozloendokumentu"/>
    <w:uiPriority w:val="99"/>
    <w:semiHidden/>
    <w:rsid w:val="00D262CB"/>
    <w:rPr>
      <w:rFonts w:ascii="Tahoma" w:hAnsi="Tahoma" w:cs="Tahoma"/>
      <w:sz w:val="16"/>
      <w:szCs w:val="16"/>
    </w:rPr>
  </w:style>
  <w:style w:type="paragraph" w:customStyle="1" w:styleId="Standard">
    <w:name w:val="Standard"/>
    <w:rsid w:val="00E00DC7"/>
    <w:pPr>
      <w:widowControl w:val="0"/>
      <w:suppressAutoHyphens/>
      <w:autoSpaceDN w:val="0"/>
      <w:textAlignment w:val="baseline"/>
    </w:pPr>
    <w:rPr>
      <w:rFonts w:eastAsia="SimSun" w:cs="Tahoma"/>
      <w:kern w:val="3"/>
      <w:sz w:val="24"/>
      <w:szCs w:val="24"/>
      <w:lang w:eastAsia="zh-CN" w:bidi="hi-IN"/>
    </w:rPr>
  </w:style>
  <w:style w:type="paragraph" w:styleId="Zpat">
    <w:name w:val="footer"/>
    <w:basedOn w:val="Normln"/>
    <w:link w:val="ZpatChar"/>
    <w:uiPriority w:val="99"/>
    <w:unhideWhenUsed/>
    <w:rsid w:val="00E00DC7"/>
    <w:pPr>
      <w:tabs>
        <w:tab w:val="center" w:pos="4536"/>
        <w:tab w:val="right" w:pos="9072"/>
      </w:tabs>
    </w:pPr>
    <w:rPr>
      <w:rFonts w:ascii="Calibri" w:eastAsia="Calibri" w:hAnsi="Calibri" w:cs="Times New Roman"/>
      <w:sz w:val="22"/>
    </w:rPr>
  </w:style>
  <w:style w:type="character" w:customStyle="1" w:styleId="ZpatChar">
    <w:name w:val="Zápatí Char"/>
    <w:basedOn w:val="Standardnpsmoodstavce"/>
    <w:link w:val="Zpat"/>
    <w:uiPriority w:val="99"/>
    <w:rsid w:val="00E00DC7"/>
    <w:rPr>
      <w:rFonts w:ascii="Calibri" w:eastAsia="Calibri" w:hAnsi="Calibri" w:cs="Times New Roman"/>
      <w:lang w:val="en-US" w:bidi="en-US"/>
    </w:rPr>
  </w:style>
  <w:style w:type="paragraph" w:styleId="Zhlav">
    <w:name w:val="header"/>
    <w:basedOn w:val="Normln"/>
    <w:link w:val="ZhlavChar"/>
    <w:uiPriority w:val="99"/>
    <w:unhideWhenUsed/>
    <w:rsid w:val="00E00D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0DC7"/>
    <w:rPr>
      <w:rFonts w:eastAsiaTheme="minorEastAsia"/>
      <w:sz w:val="16"/>
      <w:lang w:val="en-US" w:bidi="en-US"/>
    </w:rPr>
  </w:style>
  <w:style w:type="character" w:customStyle="1" w:styleId="Nadpis4Char">
    <w:name w:val="Nadpis 4 Char"/>
    <w:basedOn w:val="Standardnpsmoodstavce"/>
    <w:link w:val="Nadpis4"/>
    <w:uiPriority w:val="9"/>
    <w:rsid w:val="003D27A5"/>
    <w:rPr>
      <w:rFonts w:asciiTheme="majorHAnsi" w:eastAsiaTheme="majorEastAsia" w:hAnsiTheme="majorHAnsi" w:cstheme="majorBidi"/>
      <w:b/>
      <w:bCs/>
      <w:i/>
      <w:iCs/>
      <w:color w:val="4F81BD" w:themeColor="accent1"/>
      <w:sz w:val="16"/>
      <w:lang w:val="en-US" w:bidi="en-US"/>
    </w:rPr>
  </w:style>
  <w:style w:type="paragraph" w:customStyle="1" w:styleId="western">
    <w:name w:val="western"/>
    <w:basedOn w:val="Normln"/>
    <w:rsid w:val="00E4694F"/>
    <w:pPr>
      <w:spacing w:before="100" w:beforeAutospacing="1" w:after="100" w:afterAutospacing="1" w:line="240" w:lineRule="auto"/>
      <w:jc w:val="left"/>
    </w:pPr>
    <w:rPr>
      <w:rFonts w:ascii="Times New Roman" w:eastAsia="Times New Roman" w:hAnsi="Times New Roman" w:cs="Times New Roman"/>
      <w:sz w:val="24"/>
      <w:szCs w:val="24"/>
      <w:lang w:val="cs-CZ" w:eastAsia="cs-CZ" w:bidi="ar-SA"/>
    </w:rPr>
  </w:style>
  <w:style w:type="character" w:customStyle="1" w:styleId="hps">
    <w:name w:val="hps"/>
    <w:basedOn w:val="Standardnpsmoodstavce"/>
    <w:rsid w:val="00825C18"/>
  </w:style>
  <w:style w:type="character" w:customStyle="1" w:styleId="shorttext">
    <w:name w:val="short_text"/>
    <w:basedOn w:val="Standardnpsmoodstavce"/>
    <w:rsid w:val="001F4A92"/>
  </w:style>
  <w:style w:type="paragraph" w:customStyle="1" w:styleId="FrameContents">
    <w:name w:val="Frame Contents"/>
    <w:basedOn w:val="Normln"/>
    <w:qFormat/>
    <w:rsid w:val="004B43DA"/>
    <w:rPr>
      <w:rFonts w:ascii="Calibri" w:hAnsi="Calibri"/>
    </w:rPr>
  </w:style>
  <w:style w:type="paragraph" w:styleId="FormtovanvHTML">
    <w:name w:val="HTML Preformatted"/>
    <w:basedOn w:val="Normln"/>
    <w:link w:val="FormtovanvHTMLChar"/>
    <w:uiPriority w:val="99"/>
    <w:semiHidden/>
    <w:unhideWhenUsed/>
    <w:rsid w:val="000D4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cs-CZ" w:eastAsia="cs-CZ" w:bidi="ar-SA"/>
    </w:rPr>
  </w:style>
  <w:style w:type="character" w:customStyle="1" w:styleId="FormtovanvHTMLChar">
    <w:name w:val="Formátovaný v HTML Char"/>
    <w:basedOn w:val="Standardnpsmoodstavce"/>
    <w:link w:val="FormtovanvHTML"/>
    <w:uiPriority w:val="99"/>
    <w:semiHidden/>
    <w:rsid w:val="000D42BC"/>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3778">
      <w:bodyDiv w:val="1"/>
      <w:marLeft w:val="0"/>
      <w:marRight w:val="0"/>
      <w:marTop w:val="0"/>
      <w:marBottom w:val="0"/>
      <w:divBdr>
        <w:top w:val="none" w:sz="0" w:space="0" w:color="auto"/>
        <w:left w:val="none" w:sz="0" w:space="0" w:color="auto"/>
        <w:bottom w:val="none" w:sz="0" w:space="0" w:color="auto"/>
        <w:right w:val="none" w:sz="0" w:space="0" w:color="auto"/>
      </w:divBdr>
    </w:div>
    <w:div w:id="271128890">
      <w:bodyDiv w:val="1"/>
      <w:marLeft w:val="0"/>
      <w:marRight w:val="0"/>
      <w:marTop w:val="0"/>
      <w:marBottom w:val="0"/>
      <w:divBdr>
        <w:top w:val="none" w:sz="0" w:space="0" w:color="auto"/>
        <w:left w:val="none" w:sz="0" w:space="0" w:color="auto"/>
        <w:bottom w:val="none" w:sz="0" w:space="0" w:color="auto"/>
        <w:right w:val="none" w:sz="0" w:space="0" w:color="auto"/>
      </w:divBdr>
    </w:div>
    <w:div w:id="900363679">
      <w:bodyDiv w:val="1"/>
      <w:marLeft w:val="0"/>
      <w:marRight w:val="0"/>
      <w:marTop w:val="0"/>
      <w:marBottom w:val="0"/>
      <w:divBdr>
        <w:top w:val="none" w:sz="0" w:space="0" w:color="auto"/>
        <w:left w:val="none" w:sz="0" w:space="0" w:color="auto"/>
        <w:bottom w:val="none" w:sz="0" w:space="0" w:color="auto"/>
        <w:right w:val="none" w:sz="0" w:space="0" w:color="auto"/>
      </w:divBdr>
    </w:div>
    <w:div w:id="1023090751">
      <w:bodyDiv w:val="1"/>
      <w:marLeft w:val="0"/>
      <w:marRight w:val="0"/>
      <w:marTop w:val="0"/>
      <w:marBottom w:val="0"/>
      <w:divBdr>
        <w:top w:val="none" w:sz="0" w:space="0" w:color="auto"/>
        <w:left w:val="none" w:sz="0" w:space="0" w:color="auto"/>
        <w:bottom w:val="none" w:sz="0" w:space="0" w:color="auto"/>
        <w:right w:val="none" w:sz="0" w:space="0" w:color="auto"/>
      </w:divBdr>
    </w:div>
    <w:div w:id="1111777388">
      <w:bodyDiv w:val="1"/>
      <w:marLeft w:val="0"/>
      <w:marRight w:val="0"/>
      <w:marTop w:val="0"/>
      <w:marBottom w:val="0"/>
      <w:divBdr>
        <w:top w:val="none" w:sz="0" w:space="0" w:color="auto"/>
        <w:left w:val="none" w:sz="0" w:space="0" w:color="auto"/>
        <w:bottom w:val="none" w:sz="0" w:space="0" w:color="auto"/>
        <w:right w:val="none" w:sz="0" w:space="0" w:color="auto"/>
      </w:divBdr>
    </w:div>
    <w:div w:id="1470904516">
      <w:bodyDiv w:val="1"/>
      <w:marLeft w:val="0"/>
      <w:marRight w:val="0"/>
      <w:marTop w:val="0"/>
      <w:marBottom w:val="0"/>
      <w:divBdr>
        <w:top w:val="none" w:sz="0" w:space="0" w:color="auto"/>
        <w:left w:val="none" w:sz="0" w:space="0" w:color="auto"/>
        <w:bottom w:val="none" w:sz="0" w:space="0" w:color="auto"/>
        <w:right w:val="none" w:sz="0" w:space="0" w:color="auto"/>
      </w:divBdr>
    </w:div>
    <w:div w:id="1536038792">
      <w:bodyDiv w:val="1"/>
      <w:marLeft w:val="0"/>
      <w:marRight w:val="0"/>
      <w:marTop w:val="0"/>
      <w:marBottom w:val="0"/>
      <w:divBdr>
        <w:top w:val="none" w:sz="0" w:space="0" w:color="auto"/>
        <w:left w:val="none" w:sz="0" w:space="0" w:color="auto"/>
        <w:bottom w:val="none" w:sz="0" w:space="0" w:color="auto"/>
        <w:right w:val="none" w:sz="0" w:space="0" w:color="auto"/>
      </w:divBdr>
    </w:div>
    <w:div w:id="1591817408">
      <w:bodyDiv w:val="1"/>
      <w:marLeft w:val="0"/>
      <w:marRight w:val="0"/>
      <w:marTop w:val="0"/>
      <w:marBottom w:val="0"/>
      <w:divBdr>
        <w:top w:val="none" w:sz="0" w:space="0" w:color="auto"/>
        <w:left w:val="none" w:sz="0" w:space="0" w:color="auto"/>
        <w:bottom w:val="none" w:sz="0" w:space="0" w:color="auto"/>
        <w:right w:val="none" w:sz="0" w:space="0" w:color="auto"/>
      </w:divBdr>
    </w:div>
    <w:div w:id="1710374992">
      <w:bodyDiv w:val="1"/>
      <w:marLeft w:val="0"/>
      <w:marRight w:val="0"/>
      <w:marTop w:val="0"/>
      <w:marBottom w:val="0"/>
      <w:divBdr>
        <w:top w:val="none" w:sz="0" w:space="0" w:color="auto"/>
        <w:left w:val="none" w:sz="0" w:space="0" w:color="auto"/>
        <w:bottom w:val="none" w:sz="0" w:space="0" w:color="auto"/>
        <w:right w:val="none" w:sz="0" w:space="0" w:color="auto"/>
      </w:divBdr>
    </w:div>
    <w:div w:id="1759327991">
      <w:bodyDiv w:val="1"/>
      <w:marLeft w:val="0"/>
      <w:marRight w:val="0"/>
      <w:marTop w:val="0"/>
      <w:marBottom w:val="0"/>
      <w:divBdr>
        <w:top w:val="none" w:sz="0" w:space="0" w:color="auto"/>
        <w:left w:val="none" w:sz="0" w:space="0" w:color="auto"/>
        <w:bottom w:val="none" w:sz="0" w:space="0" w:color="auto"/>
        <w:right w:val="none" w:sz="0" w:space="0" w:color="auto"/>
      </w:divBdr>
    </w:div>
    <w:div w:id="1923678910">
      <w:bodyDiv w:val="1"/>
      <w:marLeft w:val="0"/>
      <w:marRight w:val="0"/>
      <w:marTop w:val="0"/>
      <w:marBottom w:val="0"/>
      <w:divBdr>
        <w:top w:val="none" w:sz="0" w:space="0" w:color="auto"/>
        <w:left w:val="none" w:sz="0" w:space="0" w:color="auto"/>
        <w:bottom w:val="none" w:sz="0" w:space="0" w:color="auto"/>
        <w:right w:val="none" w:sz="0" w:space="0" w:color="auto"/>
      </w:divBdr>
      <w:divsChild>
        <w:div w:id="216019205">
          <w:marLeft w:val="0"/>
          <w:marRight w:val="0"/>
          <w:marTop w:val="0"/>
          <w:marBottom w:val="0"/>
          <w:divBdr>
            <w:top w:val="none" w:sz="0" w:space="0" w:color="auto"/>
            <w:left w:val="none" w:sz="0" w:space="0" w:color="auto"/>
            <w:bottom w:val="none" w:sz="0" w:space="0" w:color="auto"/>
            <w:right w:val="none" w:sz="0" w:space="0" w:color="auto"/>
          </w:divBdr>
        </w:div>
        <w:div w:id="468329865">
          <w:marLeft w:val="0"/>
          <w:marRight w:val="0"/>
          <w:marTop w:val="0"/>
          <w:marBottom w:val="0"/>
          <w:divBdr>
            <w:top w:val="none" w:sz="0" w:space="0" w:color="auto"/>
            <w:left w:val="none" w:sz="0" w:space="0" w:color="auto"/>
            <w:bottom w:val="none" w:sz="0" w:space="0" w:color="auto"/>
            <w:right w:val="none" w:sz="0" w:space="0" w:color="auto"/>
          </w:divBdr>
        </w:div>
      </w:divsChild>
    </w:div>
    <w:div w:id="2002419119">
      <w:bodyDiv w:val="1"/>
      <w:marLeft w:val="0"/>
      <w:marRight w:val="0"/>
      <w:marTop w:val="0"/>
      <w:marBottom w:val="0"/>
      <w:divBdr>
        <w:top w:val="none" w:sz="0" w:space="0" w:color="auto"/>
        <w:left w:val="none" w:sz="0" w:space="0" w:color="auto"/>
        <w:bottom w:val="none" w:sz="0" w:space="0" w:color="auto"/>
        <w:right w:val="none" w:sz="0" w:space="0" w:color="auto"/>
      </w:divBdr>
    </w:div>
    <w:div w:id="2072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fika\Desktop\hgkjgh.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FD3B81C-4B4F-413C-8505-E9E54DE7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hgkjgh</Template>
  <TotalTime>114</TotalTime>
  <Pages>9</Pages>
  <Words>2891</Words>
  <Characters>17060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Grafika</dc:creator>
  <cp:lastModifiedBy>petrasmetanova</cp:lastModifiedBy>
  <cp:revision>4</cp:revision>
  <cp:lastPrinted>2014-10-13T13:27:00Z</cp:lastPrinted>
  <dcterms:created xsi:type="dcterms:W3CDTF">2019-10-03T09:28:00Z</dcterms:created>
  <dcterms:modified xsi:type="dcterms:W3CDTF">2019-10-03T11:32:00Z</dcterms:modified>
</cp:coreProperties>
</file>